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F55" w:rsidRDefault="00691672" w:rsidP="00B93F55">
      <w:pPr>
        <w:jc w:val="both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FR1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72" w:rsidRDefault="00691672" w:rsidP="00B93F55">
      <w:pPr>
        <w:jc w:val="both"/>
        <w:outlineLvl w:val="0"/>
        <w:rPr>
          <w:noProof/>
          <w:sz w:val="28"/>
          <w:szCs w:val="28"/>
        </w:rPr>
      </w:pPr>
    </w:p>
    <w:p w:rsidR="00691672" w:rsidRDefault="00691672" w:rsidP="00B93F55">
      <w:pPr>
        <w:jc w:val="both"/>
        <w:outlineLvl w:val="0"/>
        <w:rPr>
          <w:noProof/>
          <w:sz w:val="28"/>
          <w:szCs w:val="28"/>
        </w:rPr>
      </w:pPr>
    </w:p>
    <w:p w:rsidR="00691672" w:rsidRDefault="00691672" w:rsidP="00B93F55">
      <w:pPr>
        <w:jc w:val="both"/>
        <w:outlineLvl w:val="0"/>
        <w:rPr>
          <w:noProof/>
          <w:sz w:val="28"/>
          <w:szCs w:val="28"/>
        </w:rPr>
      </w:pPr>
      <w:bookmarkStart w:id="0" w:name="_GoBack"/>
      <w:bookmarkEnd w:id="0"/>
    </w:p>
    <w:p w:rsidR="00691672" w:rsidRDefault="00691672" w:rsidP="00B93F55">
      <w:pPr>
        <w:jc w:val="both"/>
        <w:outlineLvl w:val="0"/>
        <w:rPr>
          <w:sz w:val="28"/>
          <w:szCs w:val="28"/>
        </w:rPr>
      </w:pPr>
    </w:p>
    <w:p w:rsidR="00A73042" w:rsidRPr="000F49C1" w:rsidRDefault="00A73042" w:rsidP="00A73042">
      <w:pPr>
        <w:ind w:left="2123" w:firstLine="709"/>
        <w:jc w:val="both"/>
        <w:outlineLvl w:val="0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1. ОБЩИЕ ПОЛОЖЕНИЯ</w:t>
      </w:r>
    </w:p>
    <w:p w:rsidR="00A73042" w:rsidRPr="000F49C1" w:rsidRDefault="00A73042" w:rsidP="00A73042">
      <w:pPr>
        <w:widowControl w:val="0"/>
        <w:ind w:right="-261" w:firstLine="709"/>
        <w:jc w:val="both"/>
        <w:rPr>
          <w:sz w:val="28"/>
          <w:szCs w:val="28"/>
        </w:rPr>
      </w:pP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F49C1">
        <w:rPr>
          <w:sz w:val="28"/>
          <w:szCs w:val="28"/>
        </w:rPr>
        <w:t>1.1. Настоящий Коллективный договор (далее по тексту – КД) является правовым актом, регулирующим социально-трудовые, экономические и профессиональные отношения между Работодателем</w:t>
      </w:r>
      <w:r>
        <w:rPr>
          <w:sz w:val="28"/>
          <w:szCs w:val="28"/>
        </w:rPr>
        <w:t xml:space="preserve"> (</w:t>
      </w:r>
      <w:r w:rsidRPr="002A2BFE">
        <w:rPr>
          <w:sz w:val="28"/>
          <w:szCs w:val="28"/>
        </w:rPr>
        <w:t>Краевое государственное бюджетное учреждение социального обслуживания «</w:t>
      </w:r>
      <w:r>
        <w:rPr>
          <w:sz w:val="28"/>
          <w:szCs w:val="28"/>
        </w:rPr>
        <w:t>Ц</w:t>
      </w:r>
      <w:r w:rsidRPr="002A2BFE">
        <w:rPr>
          <w:sz w:val="28"/>
          <w:szCs w:val="28"/>
        </w:rPr>
        <w:t>ентр социального обслуживания»</w:t>
      </w:r>
      <w:r>
        <w:rPr>
          <w:sz w:val="28"/>
          <w:szCs w:val="28"/>
        </w:rPr>
        <w:t>)</w:t>
      </w:r>
      <w:r w:rsidRPr="000F49C1">
        <w:rPr>
          <w:sz w:val="28"/>
          <w:szCs w:val="28"/>
        </w:rPr>
        <w:t xml:space="preserve"> и работниками на основе взаимного </w:t>
      </w:r>
      <w:r>
        <w:rPr>
          <w:sz w:val="28"/>
          <w:szCs w:val="28"/>
        </w:rPr>
        <w:t xml:space="preserve">согласованных интересов сторон </w:t>
      </w:r>
      <w:r w:rsidRPr="000F49C1">
        <w:rPr>
          <w:sz w:val="28"/>
          <w:szCs w:val="28"/>
        </w:rPr>
        <w:t>и устанавливающим взаимные обязательства между Работниками и Работодателем в лице их представителей.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1.2. Сторонами настоящего Коллективного договора являются:</w:t>
      </w:r>
    </w:p>
    <w:p w:rsidR="00A73042" w:rsidRDefault="00A73042" w:rsidP="00A73042">
      <w:pPr>
        <w:widowControl w:val="0"/>
        <w:tabs>
          <w:tab w:val="left" w:pos="0"/>
          <w:tab w:val="left" w:pos="993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Краевое государственное бюджетное учреждение социального обслуживания «</w:t>
      </w:r>
      <w:r>
        <w:rPr>
          <w:sz w:val="28"/>
          <w:szCs w:val="28"/>
        </w:rPr>
        <w:t>Ц</w:t>
      </w:r>
      <w:r w:rsidRPr="000F49C1">
        <w:rPr>
          <w:sz w:val="28"/>
          <w:szCs w:val="28"/>
        </w:rPr>
        <w:t>ентр социального обслуживания» (КГБУ СО «</w:t>
      </w:r>
      <w:r>
        <w:rPr>
          <w:sz w:val="28"/>
          <w:szCs w:val="28"/>
        </w:rPr>
        <w:t>Ц</w:t>
      </w:r>
      <w:r w:rsidRPr="000F49C1">
        <w:rPr>
          <w:sz w:val="28"/>
          <w:szCs w:val="28"/>
        </w:rPr>
        <w:t>ентр социального обслуживания населения»), именуемое в дальнейшем Работодатель</w:t>
      </w:r>
      <w:r>
        <w:rPr>
          <w:sz w:val="28"/>
          <w:szCs w:val="28"/>
        </w:rPr>
        <w:t xml:space="preserve">, </w:t>
      </w:r>
      <w:r w:rsidRPr="000F49C1">
        <w:rPr>
          <w:sz w:val="28"/>
          <w:szCs w:val="28"/>
        </w:rPr>
        <w:t xml:space="preserve">Учреждение, в лице директора, </w:t>
      </w:r>
      <w:proofErr w:type="spellStart"/>
      <w:r>
        <w:rPr>
          <w:sz w:val="28"/>
          <w:szCs w:val="28"/>
        </w:rPr>
        <w:t>Лухтиной</w:t>
      </w:r>
      <w:proofErr w:type="spellEnd"/>
      <w:r>
        <w:rPr>
          <w:sz w:val="28"/>
          <w:szCs w:val="28"/>
        </w:rPr>
        <w:t xml:space="preserve"> Натальи Владимировны,</w:t>
      </w:r>
    </w:p>
    <w:p w:rsidR="00A73042" w:rsidRPr="00A73042" w:rsidRDefault="00A73042" w:rsidP="00A73042">
      <w:pPr>
        <w:widowControl w:val="0"/>
        <w:tabs>
          <w:tab w:val="left" w:pos="0"/>
          <w:tab w:val="left" w:pos="993"/>
        </w:tabs>
        <w:ind w:firstLine="567"/>
        <w:jc w:val="both"/>
        <w:rPr>
          <w:sz w:val="28"/>
          <w:szCs w:val="28"/>
        </w:rPr>
      </w:pPr>
      <w:r w:rsidRPr="005A0C72">
        <w:rPr>
          <w:sz w:val="28"/>
          <w:szCs w:val="28"/>
        </w:rPr>
        <w:t xml:space="preserve">- Работники Учреждения, в лице представителя – </w:t>
      </w:r>
      <w:r>
        <w:rPr>
          <w:sz w:val="28"/>
          <w:szCs w:val="28"/>
        </w:rPr>
        <w:t xml:space="preserve">председателя первичной профсоюзной организации Учреждения - </w:t>
      </w:r>
      <w:r w:rsidRPr="00A90D5E">
        <w:rPr>
          <w:sz w:val="28"/>
          <w:szCs w:val="28"/>
        </w:rPr>
        <w:t>Соколовой Натальи Ивановны, именуемого в дальнейшем Профком, действующий на основании Устава Профсоюза Общероссийского профессионального союза работников государственных учреждений и общественного обслуживания Российской Федерации, с другой стороны. А совместно именуемые Стороны.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A73042">
        <w:rPr>
          <w:sz w:val="28"/>
          <w:szCs w:val="28"/>
        </w:rPr>
        <w:t>1.3. Коллективный договор заключен полномочными представителями</w:t>
      </w:r>
      <w:r w:rsidRPr="000F49C1">
        <w:rPr>
          <w:sz w:val="28"/>
          <w:szCs w:val="28"/>
        </w:rPr>
        <w:t xml:space="preserve"> сторон на добровольной основе в целях: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создания системы социально-</w:t>
      </w:r>
      <w:r w:rsidRPr="000F49C1">
        <w:rPr>
          <w:sz w:val="28"/>
          <w:szCs w:val="28"/>
        </w:rPr>
        <w:t>трудовых отношений в учреждени</w:t>
      </w:r>
      <w:r>
        <w:rPr>
          <w:sz w:val="28"/>
          <w:szCs w:val="28"/>
        </w:rPr>
        <w:t>и</w:t>
      </w:r>
      <w:r w:rsidRPr="000F49C1">
        <w:rPr>
          <w:sz w:val="28"/>
          <w:szCs w:val="28"/>
        </w:rPr>
        <w:t>, максимально способствующей ее стабильной и производственной работе, успешному долгосрочному развитию, росту ее общественного престижа и деловой репутации;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установления социально-трудовых прав и гарантий, улучшающих положение работников по сравнению с действующим законодательством;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повышения уровня жизни работников и членов их семей;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создания благоприятного психологического климата в коллективе;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практической реализации принципов социального партнерства и взаимной ответственности сторон.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1.4. Коллективный договор разработан на основе Конституции Российской Федерации и в соответствии с требованиями: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Трудового кодекса Российской Федерации (далее по тексту – ТК РФ);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Законов Красноярского края, иных нормативных, правовых актов Российской Федерации и Красноярского края;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Устава Учреждения.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Трудовые договоры, заключаемые с работниками Учреждения, не могут содержать условий, снижающих уровень прав и гарантий работников, установленный трудовым законодательством РФ и настоящим коллективным договором.</w:t>
      </w:r>
    </w:p>
    <w:p w:rsidR="00A73042" w:rsidRPr="001A6742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1.5. </w:t>
      </w:r>
      <w:r w:rsidRPr="000F49C1">
        <w:rPr>
          <w:snapToGrid w:val="0"/>
          <w:sz w:val="28"/>
          <w:szCs w:val="28"/>
        </w:rPr>
        <w:t xml:space="preserve">Предметом настоящего Коллективного договора </w:t>
      </w:r>
      <w:r w:rsidRPr="001A6742">
        <w:rPr>
          <w:snapToGrid w:val="0"/>
          <w:sz w:val="28"/>
          <w:szCs w:val="28"/>
        </w:rPr>
        <w:t>являются взаимные</w:t>
      </w:r>
      <w:r>
        <w:rPr>
          <w:snapToGrid w:val="0"/>
          <w:sz w:val="28"/>
          <w:szCs w:val="28"/>
        </w:rPr>
        <w:t xml:space="preserve"> </w:t>
      </w:r>
      <w:r w:rsidRPr="000F49C1">
        <w:rPr>
          <w:snapToGrid w:val="0"/>
          <w:sz w:val="28"/>
          <w:szCs w:val="28"/>
        </w:rPr>
        <w:lastRenderedPageBreak/>
        <w:t>конкретизированные обязательства Сторон, принятые с учетом финансово-экономического положения Учреждения, дополнительные гарантии и льготы, нормы и положения об условиях труда и его оплате, социальном обслуживании Работников, представляемые Работникам в соответствии с ТК РФ, а также нормативные положения, если в законах и иных нормативных правовых актах содержится прямое предписание об обязательном закреплении этих положений в колл</w:t>
      </w:r>
      <w:r w:rsidRPr="001A6742">
        <w:rPr>
          <w:snapToGrid w:val="0"/>
          <w:sz w:val="28"/>
          <w:szCs w:val="28"/>
        </w:rPr>
        <w:t>ективном договоре.</w:t>
      </w:r>
    </w:p>
    <w:p w:rsidR="00A73042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 w:rsidRPr="001A6742">
        <w:rPr>
          <w:sz w:val="28"/>
          <w:szCs w:val="28"/>
        </w:rPr>
        <w:t xml:space="preserve">1.6. </w:t>
      </w:r>
      <w:r w:rsidR="00AE770C">
        <w:rPr>
          <w:sz w:val="28"/>
          <w:szCs w:val="28"/>
        </w:rPr>
        <w:t>Профсоюзная организация Учреждения,</w:t>
      </w:r>
      <w:r>
        <w:rPr>
          <w:sz w:val="28"/>
          <w:szCs w:val="28"/>
        </w:rPr>
        <w:t xml:space="preserve"> действующая на основании </w:t>
      </w:r>
      <w:r w:rsidRPr="0025293E">
        <w:rPr>
          <w:sz w:val="28"/>
          <w:szCs w:val="28"/>
        </w:rPr>
        <w:t>Устава Профсоюза Общероссийского профессионального союза работников государственных учреждений и общественного обслуживания Российской Федерации, является полномочным представительным органом Работников</w:t>
      </w:r>
      <w:r>
        <w:rPr>
          <w:sz w:val="28"/>
          <w:szCs w:val="28"/>
        </w:rPr>
        <w:t xml:space="preserve"> Учреждения – членов профсоюзной организации, защищающей их интересы при проведении коллективных переговоров, заключении, выполнении и изменении КД.</w:t>
      </w:r>
    </w:p>
    <w:p w:rsidR="00A73042" w:rsidRPr="000F49C1" w:rsidRDefault="00A73042" w:rsidP="00A73042">
      <w:pPr>
        <w:widowControl w:val="0"/>
        <w:tabs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признает профсоюзную организацию, как полномочного представителя Работников, являющихся членами профсоюзной организации Учреждения, ведущего переговоры от их имени.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0F49C1">
        <w:rPr>
          <w:sz w:val="28"/>
          <w:szCs w:val="28"/>
        </w:rPr>
        <w:t>. Положения настоящего КД распространяются на всех Работников Учреждения.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</w:t>
      </w:r>
      <w:r>
        <w:rPr>
          <w:sz w:val="28"/>
          <w:szCs w:val="28"/>
        </w:rPr>
        <w:t>8</w:t>
      </w:r>
      <w:r w:rsidRPr="000F49C1">
        <w:rPr>
          <w:sz w:val="28"/>
          <w:szCs w:val="28"/>
        </w:rPr>
        <w:t>. Изменения и дополнения в настоящий КД, в течение срока его действия, вносятся по взаимному соглашению сторон после предварительного рассмотрения предложений заинтересованной стороны на заседании постоянно действующей комиссии по подготовке проекта, заключению и выполнению данного КД.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0F49C1">
        <w:rPr>
          <w:sz w:val="28"/>
          <w:szCs w:val="28"/>
        </w:rPr>
        <w:t xml:space="preserve">. Работодатель знакомит с КД, другими нормативными правовыми актами, содержащими нормы трудового права, всех Работников Учреждения, а также вновь поступающих Работников при их приеме на работу, доводит совместно с </w:t>
      </w:r>
      <w:r>
        <w:rPr>
          <w:sz w:val="28"/>
          <w:szCs w:val="28"/>
        </w:rPr>
        <w:t>профсоюзной организацией Учреждения</w:t>
      </w:r>
      <w:r w:rsidRPr="000F49C1">
        <w:rPr>
          <w:sz w:val="28"/>
          <w:szCs w:val="28"/>
        </w:rPr>
        <w:t xml:space="preserve"> информацию о выполнении условий КД на собраниях</w:t>
      </w:r>
      <w:r>
        <w:rPr>
          <w:sz w:val="28"/>
          <w:szCs w:val="28"/>
        </w:rPr>
        <w:t xml:space="preserve"> коллектива, проводимых планерках</w:t>
      </w:r>
      <w:r w:rsidRPr="000F49C1">
        <w:rPr>
          <w:sz w:val="28"/>
          <w:szCs w:val="28"/>
        </w:rPr>
        <w:t>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1.1</w:t>
      </w:r>
      <w:r>
        <w:rPr>
          <w:sz w:val="28"/>
          <w:szCs w:val="28"/>
        </w:rPr>
        <w:t>0</w:t>
      </w:r>
      <w:r w:rsidRPr="000F49C1">
        <w:rPr>
          <w:sz w:val="28"/>
          <w:szCs w:val="28"/>
        </w:rPr>
        <w:t>. Настоящий КД сохраняет свое действие: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 случае изменения названия Учреждения, расторжения трудового договора с руководителем Учреждения, подписавшим КД;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при реорганизации Учреждения – в течение всего срока реорганизации;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при смене формы собственности Учреждения -  в течение трех месяцев со дня перехода прав собственности;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при ликвидации Учреждения – в течение всего срока проведения ликвидационных мероприятий.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При реорганизации или смене формы собственности Учреждения, любая из сторон имеет право направить другой стороне предложение о заключении нового или продлении действия КД на срок до трех лет.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1.1</w:t>
      </w:r>
      <w:r>
        <w:rPr>
          <w:sz w:val="28"/>
          <w:szCs w:val="28"/>
        </w:rPr>
        <w:t>1</w:t>
      </w:r>
      <w:r w:rsidRPr="000F49C1">
        <w:rPr>
          <w:sz w:val="28"/>
          <w:szCs w:val="28"/>
        </w:rPr>
        <w:t xml:space="preserve">. Во исполнение настоящего коллективного договора работодателем могут приниматься локальные нормативные акты, содержащие нормы трудового права, по согласованию с </w:t>
      </w:r>
      <w:r>
        <w:rPr>
          <w:sz w:val="28"/>
          <w:szCs w:val="28"/>
        </w:rPr>
        <w:t>профсоюзной организацией</w:t>
      </w:r>
      <w:r w:rsidRPr="000F49C1">
        <w:rPr>
          <w:sz w:val="28"/>
          <w:szCs w:val="28"/>
        </w:rPr>
        <w:t xml:space="preserve">. Локальные нормативные акты не должны ухудшать положения работников по сравнению </w:t>
      </w:r>
      <w:r w:rsidRPr="000F49C1">
        <w:rPr>
          <w:sz w:val="28"/>
          <w:szCs w:val="28"/>
        </w:rPr>
        <w:lastRenderedPageBreak/>
        <w:t>с трудовым законодательством РФ и настоящим коллективным договором.</w:t>
      </w:r>
    </w:p>
    <w:p w:rsidR="00A73042" w:rsidRDefault="00A73042" w:rsidP="00A73042">
      <w:pPr>
        <w:widowControl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1.1</w:t>
      </w:r>
      <w:r>
        <w:rPr>
          <w:sz w:val="28"/>
          <w:szCs w:val="28"/>
        </w:rPr>
        <w:t>2</w:t>
      </w:r>
      <w:r w:rsidRPr="000F49C1">
        <w:rPr>
          <w:sz w:val="28"/>
          <w:szCs w:val="28"/>
        </w:rPr>
        <w:t>. Настоящий КД вступает в силу со дня его подписания</w:t>
      </w:r>
      <w:r w:rsidR="00F55B13">
        <w:rPr>
          <w:sz w:val="28"/>
          <w:szCs w:val="28"/>
        </w:rPr>
        <w:t xml:space="preserve"> </w:t>
      </w:r>
      <w:r>
        <w:rPr>
          <w:sz w:val="28"/>
          <w:szCs w:val="28"/>
        </w:rPr>
        <w:t>и действует в течении трех лет</w:t>
      </w:r>
      <w:r w:rsidRPr="000F49C1">
        <w:rPr>
          <w:sz w:val="28"/>
          <w:szCs w:val="28"/>
        </w:rPr>
        <w:t>.</w:t>
      </w:r>
    </w:p>
    <w:p w:rsidR="00A73042" w:rsidRPr="000F49C1" w:rsidRDefault="00A73042" w:rsidP="00A73042">
      <w:pPr>
        <w:widowControl w:val="0"/>
        <w:ind w:firstLine="567"/>
        <w:jc w:val="both"/>
        <w:rPr>
          <w:sz w:val="28"/>
          <w:szCs w:val="28"/>
        </w:rPr>
      </w:pPr>
    </w:p>
    <w:p w:rsidR="00AE770C" w:rsidRDefault="00A73042" w:rsidP="00E5167D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F49C1">
        <w:rPr>
          <w:sz w:val="28"/>
          <w:szCs w:val="28"/>
        </w:rPr>
        <w:t>ОБЩИЕ ПРАВА И ОБЯЗАННОСТИ СТОРОН</w:t>
      </w:r>
    </w:p>
    <w:p w:rsidR="00AE770C" w:rsidRDefault="00AE770C" w:rsidP="00E5167D">
      <w:pPr>
        <w:ind w:firstLine="567"/>
        <w:jc w:val="center"/>
        <w:rPr>
          <w:sz w:val="28"/>
          <w:szCs w:val="28"/>
        </w:rPr>
      </w:pPr>
    </w:p>
    <w:p w:rsidR="00A73042" w:rsidRPr="000F49C1" w:rsidRDefault="00A73042" w:rsidP="00AE770C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Заключая КД, стороны признают взаимные права и обязанности друг друга и обязуются их соблюдать и выполнять.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2.1. Обязательства Работодателя (ст. 22 ТК РФ):</w:t>
      </w:r>
    </w:p>
    <w:p w:rsidR="00A73042" w:rsidRPr="00324338" w:rsidRDefault="00A73042" w:rsidP="00A73042">
      <w:pPr>
        <w:ind w:firstLine="567"/>
        <w:jc w:val="both"/>
        <w:rPr>
          <w:sz w:val="28"/>
          <w:szCs w:val="28"/>
        </w:rPr>
      </w:pPr>
      <w:r w:rsidRPr="00324338">
        <w:rPr>
          <w:sz w:val="28"/>
          <w:szCs w:val="28"/>
        </w:rPr>
        <w:t xml:space="preserve">- принимать локальные нормативные акты, содержащие нормы трудового права в соответствии с законами и иными нормативными актами РФ и Красноярского края, коллективным договором, учитывая мнение </w:t>
      </w:r>
      <w:r>
        <w:rPr>
          <w:sz w:val="28"/>
          <w:szCs w:val="28"/>
        </w:rPr>
        <w:t>профсоюзной организации</w:t>
      </w:r>
      <w:r w:rsidRPr="00324338">
        <w:rPr>
          <w:sz w:val="28"/>
          <w:szCs w:val="28"/>
        </w:rPr>
        <w:t xml:space="preserve">; 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создавать условия, необходимые для сохранения занятости работников;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предоставлять работникам работу, в соответствии с заключенными трудовыми договорами;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обеспечивать безопасность труда работников и условие их работы, отвечающие требованиям охраны и гигиены труда;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обеспечивать работников сырьем, материалами,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обеспечивать работникам равную оплату за труд равной ценности;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вести коллективные переговоры, а также заключать КД;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324338">
        <w:rPr>
          <w:sz w:val="28"/>
          <w:szCs w:val="28"/>
        </w:rPr>
        <w:t xml:space="preserve">- рассматривать представления </w:t>
      </w:r>
      <w:r>
        <w:rPr>
          <w:sz w:val="28"/>
          <w:szCs w:val="28"/>
        </w:rPr>
        <w:t xml:space="preserve">профсоюзной организации </w:t>
      </w:r>
      <w:r w:rsidRPr="00324338">
        <w:rPr>
          <w:sz w:val="28"/>
          <w:szCs w:val="28"/>
        </w:rPr>
        <w:t>о выявленных нарушениях законов, иных нормативно-правовых актов, содержащих нормы трудового права, положения КД и принимать меры по устранению и сообщать о принятых мерах</w:t>
      </w:r>
      <w:r>
        <w:rPr>
          <w:sz w:val="28"/>
          <w:szCs w:val="28"/>
        </w:rPr>
        <w:t>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обеспечивать бытовые нужды работников, связанные с исполнением ими трудовых обязанностей;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возмещать вред, причиненный работникам в связи с исполнением ими трудовых и общественных обязанностей, а также компенсировать моральный вред в порядке и на условиях, которые установлены ТК РФ, нормативными пра</w:t>
      </w:r>
      <w:r w:rsidR="00EC2F82">
        <w:rPr>
          <w:sz w:val="28"/>
          <w:szCs w:val="28"/>
        </w:rPr>
        <w:t>вовыми актами, КД, соглашениями;</w:t>
      </w:r>
    </w:p>
    <w:p w:rsidR="00A73042" w:rsidRPr="00920328" w:rsidRDefault="00A73042" w:rsidP="00A73042">
      <w:pPr>
        <w:pStyle w:val="ConsPlusNormal"/>
        <w:ind w:firstLine="567"/>
        <w:jc w:val="both"/>
        <w:rPr>
          <w:sz w:val="28"/>
          <w:szCs w:val="28"/>
        </w:rPr>
      </w:pPr>
      <w:r w:rsidRPr="00920328">
        <w:rPr>
          <w:sz w:val="28"/>
          <w:szCs w:val="28"/>
        </w:rPr>
        <w:t>- соблюдать требования пожарной безопасности, а также выполнять предписания, постановления и иные законные требования должностных лиц пожарной охраны;</w:t>
      </w:r>
    </w:p>
    <w:p w:rsidR="00A73042" w:rsidRPr="00920328" w:rsidRDefault="00A73042" w:rsidP="00A73042">
      <w:pPr>
        <w:pStyle w:val="ConsPlusNormal"/>
        <w:ind w:firstLine="567"/>
        <w:jc w:val="both"/>
        <w:rPr>
          <w:sz w:val="28"/>
          <w:szCs w:val="28"/>
        </w:rPr>
      </w:pPr>
      <w:r w:rsidRPr="00920328">
        <w:rPr>
          <w:sz w:val="28"/>
          <w:szCs w:val="28"/>
        </w:rPr>
        <w:t>- разрабатывать и осуществлять меры по обеспечению пожарной безопасности;</w:t>
      </w:r>
    </w:p>
    <w:p w:rsidR="00A73042" w:rsidRPr="00920328" w:rsidRDefault="00A73042" w:rsidP="00A73042">
      <w:pPr>
        <w:pStyle w:val="ConsPlusNormal"/>
        <w:ind w:firstLine="567"/>
        <w:jc w:val="both"/>
        <w:rPr>
          <w:sz w:val="28"/>
          <w:szCs w:val="28"/>
        </w:rPr>
      </w:pPr>
      <w:r w:rsidRPr="00920328">
        <w:rPr>
          <w:sz w:val="28"/>
          <w:szCs w:val="28"/>
        </w:rPr>
        <w:t>- проводить противопожарную пропаганду, а также обучать своих работников мерам пожарной безопасности;</w:t>
      </w:r>
    </w:p>
    <w:p w:rsidR="00A73042" w:rsidRPr="00920328" w:rsidRDefault="00A73042" w:rsidP="00A73042">
      <w:pPr>
        <w:pStyle w:val="ConsPlusNormal"/>
        <w:ind w:firstLine="567"/>
        <w:jc w:val="both"/>
        <w:rPr>
          <w:sz w:val="28"/>
          <w:szCs w:val="28"/>
        </w:rPr>
      </w:pPr>
      <w:r w:rsidRPr="00920328">
        <w:rPr>
          <w:sz w:val="28"/>
          <w:szCs w:val="28"/>
        </w:rPr>
        <w:t>- 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назначению;</w:t>
      </w:r>
    </w:p>
    <w:p w:rsidR="00A73042" w:rsidRPr="00920328" w:rsidRDefault="00A73042" w:rsidP="00A73042">
      <w:pPr>
        <w:pStyle w:val="ConsPlusNormal"/>
        <w:ind w:firstLine="567"/>
        <w:jc w:val="both"/>
        <w:rPr>
          <w:sz w:val="28"/>
          <w:szCs w:val="28"/>
        </w:rPr>
      </w:pPr>
      <w:r w:rsidRPr="00920328">
        <w:rPr>
          <w:sz w:val="28"/>
          <w:szCs w:val="28"/>
        </w:rPr>
        <w:lastRenderedPageBreak/>
        <w:t>- 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A73042" w:rsidRPr="000F49C1" w:rsidRDefault="00A73042" w:rsidP="00E5167D">
      <w:pPr>
        <w:pStyle w:val="ConsPlusNormal"/>
        <w:jc w:val="both"/>
      </w:pPr>
      <w:r w:rsidRPr="00920328">
        <w:rPr>
          <w:sz w:val="28"/>
          <w:szCs w:val="28"/>
        </w:rPr>
        <w:t>Директор учреждения осуществляет непосредственное руководство системой пожарной безопасности в пределах своей компетенции и несет персональную ответственность за соблюдение требований пожарной безопасности.</w:t>
      </w:r>
      <w:r>
        <w:rPr>
          <w:sz w:val="28"/>
          <w:szCs w:val="28"/>
        </w:rPr>
        <w:t xml:space="preserve"> Так же ответственность за нарушение требований пожарной безопасности несет должностное лицо, в установленном порядке назначенное ответственным за обеспечение пожарной безопасности.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0F49C1">
        <w:rPr>
          <w:sz w:val="28"/>
          <w:szCs w:val="28"/>
        </w:rPr>
        <w:t>. Обязанности работников: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добросовестно исполнять свои трудовые обязанности, возложенные трудовым договором;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- соблюдать правила внутреннего трудового </w:t>
      </w:r>
      <w:r w:rsidRPr="00886437">
        <w:rPr>
          <w:sz w:val="28"/>
          <w:szCs w:val="28"/>
        </w:rPr>
        <w:t>распорядка Учреждения;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соблюдать трудовую дисциплину;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выполнять установленные нормы труда;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соблюдать требования по охране труда и обеспечению безопасности труда;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экономно расходовать сырье</w:t>
      </w:r>
      <w:r>
        <w:rPr>
          <w:sz w:val="28"/>
          <w:szCs w:val="28"/>
        </w:rPr>
        <w:t>,</w:t>
      </w:r>
      <w:r w:rsidRPr="000F49C1">
        <w:rPr>
          <w:sz w:val="28"/>
          <w:szCs w:val="28"/>
        </w:rPr>
        <w:t xml:space="preserve"> материалы;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- бережно относиться к имуществу </w:t>
      </w:r>
      <w:r>
        <w:rPr>
          <w:sz w:val="28"/>
          <w:szCs w:val="28"/>
        </w:rPr>
        <w:t>Р</w:t>
      </w:r>
      <w:r w:rsidRPr="000F49C1">
        <w:rPr>
          <w:sz w:val="28"/>
          <w:szCs w:val="28"/>
        </w:rPr>
        <w:t>аботодателя и других работников;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- незамедлительно сообщать </w:t>
      </w:r>
      <w:r>
        <w:rPr>
          <w:sz w:val="28"/>
          <w:szCs w:val="28"/>
        </w:rPr>
        <w:t>Р</w:t>
      </w:r>
      <w:r w:rsidRPr="000F49C1">
        <w:rPr>
          <w:sz w:val="28"/>
          <w:szCs w:val="28"/>
        </w:rPr>
        <w:t>аботодателю, его представителям о возникновении ситуации, представляющей угрозу жизни и здоровью работников, сохранности имущества работодателя, неисправности машин и оборудования;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активно принимать участие в управлении организации, разработке, обсуждении и заключении КД.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F49C1">
        <w:rPr>
          <w:sz w:val="28"/>
          <w:szCs w:val="28"/>
        </w:rPr>
        <w:t>ТРУДОВОЙ ДОГОВОР. ОБЕСПЕЧЕНИЕ ЗАНЯТОСТИ</w:t>
      </w:r>
    </w:p>
    <w:p w:rsidR="00A73042" w:rsidRPr="000F49C1" w:rsidRDefault="00A73042" w:rsidP="00A73042">
      <w:pPr>
        <w:ind w:firstLine="567"/>
        <w:jc w:val="center"/>
        <w:rPr>
          <w:sz w:val="28"/>
          <w:szCs w:val="28"/>
        </w:rPr>
      </w:pP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3.1. Порядок и условия заключения трудового договора регулируются Трудовым кодексом Российской Федерации и не могут ухудшать положение работников по сравнению с действующим трудовым законодательством, настоящим коллективным договором.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3.2. Работодатель обязуется полностью обеспечить работников обусловленной работой в течение действия договора.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886437">
        <w:rPr>
          <w:sz w:val="28"/>
          <w:szCs w:val="28"/>
        </w:rPr>
        <w:t>3.3. При поступлении на работу работник должен быть ознакомлен со своими трудовыми обязанностями (должностная инструкция, приложение № 1 к трудовому договору</w:t>
      </w:r>
      <w:r>
        <w:rPr>
          <w:sz w:val="28"/>
          <w:szCs w:val="28"/>
        </w:rPr>
        <w:t xml:space="preserve"> работника</w:t>
      </w:r>
      <w:r w:rsidRPr="00886437">
        <w:rPr>
          <w:sz w:val="28"/>
          <w:szCs w:val="28"/>
        </w:rPr>
        <w:t>), Положением об оплате и стимулировании труда работников учреждения, Правилами внутреннего трудового распорядка, с требованиями охраны труда.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3.4. Содержание трудового договора должно в полном объеме соответствовать ст. 57 Трудового кодекса РФ</w:t>
      </w:r>
      <w:r>
        <w:rPr>
          <w:sz w:val="28"/>
          <w:szCs w:val="28"/>
        </w:rPr>
        <w:t xml:space="preserve">, </w:t>
      </w:r>
      <w:r w:rsidRPr="00D56F54">
        <w:rPr>
          <w:sz w:val="28"/>
          <w:szCs w:val="28"/>
        </w:rPr>
        <w:t>Федеральн</w:t>
      </w:r>
      <w:r>
        <w:rPr>
          <w:sz w:val="28"/>
          <w:szCs w:val="28"/>
        </w:rPr>
        <w:t>ому</w:t>
      </w:r>
      <w:r w:rsidRPr="00D56F54">
        <w:rPr>
          <w:sz w:val="28"/>
          <w:szCs w:val="28"/>
        </w:rPr>
        <w:t xml:space="preserve"> закон</w:t>
      </w:r>
      <w:r>
        <w:rPr>
          <w:sz w:val="28"/>
          <w:szCs w:val="28"/>
        </w:rPr>
        <w:t>у</w:t>
      </w:r>
      <w:r w:rsidRPr="00D56F54">
        <w:rPr>
          <w:sz w:val="28"/>
          <w:szCs w:val="28"/>
        </w:rPr>
        <w:t xml:space="preserve"> от 28.12.2013 N 442-ФЗ "Об основах социального обслуживания граждан в Российской Федерации"</w:t>
      </w:r>
      <w:r w:rsidRPr="000F49C1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3.5. Трудовые отношения при поступлении на работу оформляются</w:t>
      </w:r>
      <w:r>
        <w:rPr>
          <w:sz w:val="28"/>
          <w:szCs w:val="28"/>
        </w:rPr>
        <w:t xml:space="preserve"> приказом,</w:t>
      </w:r>
      <w:r w:rsidRPr="000F49C1">
        <w:rPr>
          <w:sz w:val="28"/>
          <w:szCs w:val="28"/>
        </w:rPr>
        <w:t xml:space="preserve"> заключением письменного трудового договора, на неопределенный срок, так и на срок не более 5 лет. 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3.5.1. Срочный трудовой договор может быть заключен при выполнении следующей работы в Учреждении: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на время исполнения обязанностей отсутствующего работника, за которым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сохраняется место работы;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на время выполнения временных (до двух месяцев) работ;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 лицами, принимаемыми для выполнения заведомо определенной работы в случаях, когда ее завершение не может быть определено конкретной датой;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 лицами</w:t>
      </w:r>
      <w:r>
        <w:rPr>
          <w:sz w:val="28"/>
          <w:szCs w:val="28"/>
        </w:rPr>
        <w:t xml:space="preserve"> и гражданами</w:t>
      </w:r>
      <w:r w:rsidRPr="000F49C1">
        <w:rPr>
          <w:sz w:val="28"/>
          <w:szCs w:val="28"/>
        </w:rPr>
        <w:t>, направленными органами службы занятости населения на работы временного характера и общественные работы;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 гражданами, направленными для прохождения альтернативной гражданской службы;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 лицами, поступающими на работу по совместительству;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 других случаях, предусмотренных ТК РФ или иными федеральными законами.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3.6. При заключении трудового договора в нем может быть предусмотрено условие об испытании работника, в целях проверки его соответствия поручаемой работе.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3.6.1. Срок испытания не может превышать трех месяцев.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3.6.2. При заключении трудового договора на срок от двух месяцев до шести месяцев испытание не может превышать двух недел</w:t>
      </w:r>
      <w:r>
        <w:rPr>
          <w:sz w:val="28"/>
          <w:szCs w:val="28"/>
        </w:rPr>
        <w:t>ь</w:t>
      </w:r>
      <w:r w:rsidRPr="000F49C1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3.6.3. В срок испытания не засчитываются период временной нетрудоспособности работника и другие периоды, когда он фактически отсутствовал на работе.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3.6.4. Испытание при приеме на работу </w:t>
      </w:r>
      <w:r w:rsidR="00C36D6D" w:rsidRPr="000F49C1">
        <w:rPr>
          <w:sz w:val="28"/>
          <w:szCs w:val="28"/>
        </w:rPr>
        <w:t>не устанавливается,</w:t>
      </w:r>
      <w:r w:rsidRPr="000F49C1">
        <w:rPr>
          <w:sz w:val="28"/>
          <w:szCs w:val="28"/>
        </w:rPr>
        <w:t xml:space="preserve"> для: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беременных женщин и женщин, имеющих детей в возрасте до полутора лет;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лиц, не достигших возраста восемнадцати лет;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- 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лиц, приглашенных на работу в порядке перевода от другого работодателя по согласованию между работодателями;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- лиц, заключающих трудовой договор на срок до двух месяцев;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 иных случаях, предусмотренных ТК РФ, иными федеральными законами, коллективным договором.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3.7. В трудовом договоре могут предусматриваться дополнительные условия, не ухудшающие положение работника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в частности: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 уточнении места работы (с указанием структурного подразделения и его местонахождения) и/ или о рабочем месте;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 испытании;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 неразглашении охраняемой законом тайны (государственной, служебной, коммерческой и иной);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 обязанности работника отработать после обучения не менее установленного договором срока, если обучение проводилось за счет средств работодателя;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 видах и об условиях дополнительного страхования работника;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- об уточнении применительно к условиям работы данного работника прав и обязанностей работника и </w:t>
      </w:r>
      <w:r>
        <w:rPr>
          <w:sz w:val="28"/>
          <w:szCs w:val="28"/>
        </w:rPr>
        <w:t>Р</w:t>
      </w:r>
      <w:r w:rsidRPr="000F49C1">
        <w:rPr>
          <w:sz w:val="28"/>
          <w:szCs w:val="28"/>
        </w:rPr>
        <w:t>аботодателя, установленных трудовым законодательством и иными нормативными правовыми актами, содержащими нормы трудового права.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3.8. Трудовой договор заключается в двух экземплярах и хранится у каждой из сторон договора.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3.9. Прием специалистов может производиться на конкурсной основе. </w:t>
      </w:r>
      <w:r w:rsidRPr="0051653C">
        <w:rPr>
          <w:sz w:val="28"/>
          <w:szCs w:val="28"/>
        </w:rPr>
        <w:t xml:space="preserve">Положение о конкурсе утверждается </w:t>
      </w:r>
      <w:r>
        <w:rPr>
          <w:sz w:val="28"/>
          <w:szCs w:val="28"/>
        </w:rPr>
        <w:t>Работодателем,</w:t>
      </w:r>
      <w:r w:rsidRPr="000F49C1">
        <w:rPr>
          <w:sz w:val="28"/>
          <w:szCs w:val="28"/>
        </w:rPr>
        <w:t xml:space="preserve"> по согласованию с </w:t>
      </w:r>
      <w:r>
        <w:rPr>
          <w:sz w:val="28"/>
          <w:szCs w:val="28"/>
        </w:rPr>
        <w:t>профсоюзной организацией</w:t>
      </w:r>
      <w:r w:rsidRPr="000F49C1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3.10. Работодатель и работники обязуются выполнять условия заключенного ТД. Работодатель не вправе требовать от работников выполнения работы, не обусловленной трудовым договором. Перевод на другую работу без согласия работника допускается лишь в случаях, указанных в законодательстве.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51653C">
        <w:rPr>
          <w:sz w:val="28"/>
          <w:szCs w:val="28"/>
        </w:rPr>
        <w:t xml:space="preserve">3.11. При изменении существенных условий трудового договора или введением режима неполного рабочего времени, Работники и </w:t>
      </w:r>
      <w:r>
        <w:rPr>
          <w:sz w:val="28"/>
          <w:szCs w:val="28"/>
        </w:rPr>
        <w:t>профсоюзная организация учреждения</w:t>
      </w:r>
      <w:r w:rsidRPr="0051653C">
        <w:rPr>
          <w:sz w:val="28"/>
          <w:szCs w:val="28"/>
        </w:rPr>
        <w:t xml:space="preserve"> должны быть уведомлены в письменной форме не позднее, чем за два дня до их введения.</w:t>
      </w:r>
    </w:p>
    <w:p w:rsidR="00A73042" w:rsidRPr="0051653C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3.12</w:t>
      </w:r>
      <w:r w:rsidRPr="0051653C">
        <w:rPr>
          <w:sz w:val="28"/>
          <w:szCs w:val="28"/>
        </w:rPr>
        <w:t>. Стороны договорились, что Работодатель берет на себя обязательство повышения профессиональной подготовки кадров для собственных нужд.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51653C">
        <w:rPr>
          <w:sz w:val="28"/>
          <w:szCs w:val="28"/>
        </w:rPr>
        <w:t>3.12.1. В случаях, предусмотренных федеральными законами и иными нормативными правовыми актами РФ, работодатель обязан проводить</w:t>
      </w:r>
      <w:r w:rsidRPr="000F49C1">
        <w:rPr>
          <w:sz w:val="28"/>
          <w:szCs w:val="28"/>
        </w:rPr>
        <w:t xml:space="preserve"> повышение квалификации работников, если это является условием выполнением работниками определенных видов деятельности (ст. 196 ТК РФ)</w:t>
      </w:r>
      <w:r>
        <w:rPr>
          <w:sz w:val="28"/>
          <w:szCs w:val="28"/>
        </w:rPr>
        <w:t>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51653C">
        <w:rPr>
          <w:sz w:val="28"/>
          <w:szCs w:val="28"/>
        </w:rPr>
        <w:lastRenderedPageBreak/>
        <w:t>3.1</w:t>
      </w:r>
      <w:r>
        <w:rPr>
          <w:sz w:val="28"/>
          <w:szCs w:val="28"/>
        </w:rPr>
        <w:t>3</w:t>
      </w:r>
      <w:r w:rsidRPr="0051653C">
        <w:rPr>
          <w:sz w:val="28"/>
          <w:szCs w:val="28"/>
        </w:rPr>
        <w:t xml:space="preserve">.Вопросы, связанные с сокращением численности или штата, рассматриваются с учетом мотивированного мнения </w:t>
      </w:r>
      <w:r>
        <w:rPr>
          <w:sz w:val="28"/>
          <w:szCs w:val="28"/>
        </w:rPr>
        <w:t>профсоюзной организации учреждения</w:t>
      </w:r>
      <w:r w:rsidRPr="0051653C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3.1</w:t>
      </w:r>
      <w:r>
        <w:rPr>
          <w:sz w:val="28"/>
          <w:szCs w:val="28"/>
        </w:rPr>
        <w:t>4</w:t>
      </w:r>
      <w:r w:rsidRPr="000F49C1">
        <w:rPr>
          <w:sz w:val="28"/>
          <w:szCs w:val="28"/>
        </w:rPr>
        <w:t>. Работодатель обязуется: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422FC2">
        <w:rPr>
          <w:sz w:val="28"/>
          <w:szCs w:val="28"/>
        </w:rPr>
        <w:t xml:space="preserve">Уведомить в письменной форме </w:t>
      </w:r>
      <w:r>
        <w:rPr>
          <w:sz w:val="28"/>
          <w:szCs w:val="28"/>
        </w:rPr>
        <w:t>первичную п</w:t>
      </w:r>
      <w:r w:rsidRPr="00422FC2">
        <w:rPr>
          <w:sz w:val="28"/>
          <w:szCs w:val="28"/>
        </w:rPr>
        <w:t xml:space="preserve">рофсоюзную </w:t>
      </w:r>
      <w:r w:rsidR="00AE770C" w:rsidRPr="00422FC2">
        <w:rPr>
          <w:sz w:val="28"/>
          <w:szCs w:val="28"/>
        </w:rPr>
        <w:t>организацию</w:t>
      </w:r>
      <w:r w:rsidR="00AE770C">
        <w:rPr>
          <w:sz w:val="28"/>
          <w:szCs w:val="28"/>
        </w:rPr>
        <w:t>,</w:t>
      </w:r>
      <w:r w:rsidR="00AE770C" w:rsidRPr="00422FC2">
        <w:rPr>
          <w:sz w:val="28"/>
          <w:szCs w:val="28"/>
        </w:rPr>
        <w:t xml:space="preserve"> не</w:t>
      </w:r>
      <w:r w:rsidRPr="00422FC2">
        <w:rPr>
          <w:sz w:val="28"/>
          <w:szCs w:val="28"/>
        </w:rPr>
        <w:t xml:space="preserve"> позднее, чем за 2 месяца до начала проведения мероприятий по сокращению численности или штата работников, о возможном расторжении трудовых договоров с Работниками в соответствии с п. 2 ст.81 ТК РФ</w:t>
      </w:r>
      <w:r w:rsidR="00276AA2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Не позднее, чем за два месяца доводить до местного органа службы занятости данные о предстоящем высвобождении каждого конкретного Работника Учреждения с указанием его профессии, специальности, квалификации и размера оплаты труда.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422FC2">
        <w:rPr>
          <w:sz w:val="28"/>
          <w:szCs w:val="28"/>
        </w:rPr>
        <w:t>3.14.1. В случае массового высвобождения Работников предоставлять в краевую Профсоюзную организацию не позднее, чем за 3 месяца проекты приказов о сокращении численности или штата Работников, планы-графики высвобождения Работников с разбивкой по месяцам, список сокращаемых должностей и Работников, перечень вакансий, предполагаемые варианты трудоустройства (критерии массового высвобождения Работников определяются отраслевым соглашением или КД).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3.1</w:t>
      </w:r>
      <w:r>
        <w:rPr>
          <w:sz w:val="28"/>
          <w:szCs w:val="28"/>
        </w:rPr>
        <w:t>4</w:t>
      </w:r>
      <w:r w:rsidRPr="000F49C1">
        <w:rPr>
          <w:sz w:val="28"/>
          <w:szCs w:val="28"/>
        </w:rPr>
        <w:t xml:space="preserve">.2. Представлять лицам, получившим уведомление об увольнении по </w:t>
      </w:r>
      <w:proofErr w:type="spellStart"/>
      <w:r w:rsidRPr="000F49C1">
        <w:rPr>
          <w:sz w:val="28"/>
          <w:szCs w:val="28"/>
        </w:rPr>
        <w:t>п.п</w:t>
      </w:r>
      <w:proofErr w:type="spellEnd"/>
      <w:r w:rsidRPr="000F49C1">
        <w:rPr>
          <w:sz w:val="28"/>
          <w:szCs w:val="28"/>
        </w:rPr>
        <w:t>. 1 и 2 ст. 81 ТК РФ свободное от работы время с сохранением среднего заработка (не менее 4 часов в неделю) для поиска нового места работы.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3.1</w:t>
      </w:r>
      <w:r>
        <w:rPr>
          <w:sz w:val="28"/>
          <w:szCs w:val="28"/>
        </w:rPr>
        <w:t>4</w:t>
      </w:r>
      <w:r w:rsidRPr="000F49C1">
        <w:rPr>
          <w:sz w:val="28"/>
          <w:szCs w:val="28"/>
        </w:rPr>
        <w:t xml:space="preserve">.3. </w:t>
      </w:r>
      <w:r w:rsidRPr="000F49C1">
        <w:rPr>
          <w:bCs/>
          <w:sz w:val="28"/>
          <w:szCs w:val="28"/>
        </w:rPr>
        <w:t>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квалификацией. При равной производительности труда и квалификации помимо лиц, предусмотренных статьей 179 ТК РФ: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 xml:space="preserve">- лицам, </w:t>
      </w:r>
      <w:proofErr w:type="spellStart"/>
      <w:r w:rsidRPr="000F49C1">
        <w:rPr>
          <w:bCs/>
          <w:sz w:val="28"/>
          <w:szCs w:val="28"/>
        </w:rPr>
        <w:t>предпенсионного</w:t>
      </w:r>
      <w:proofErr w:type="spellEnd"/>
      <w:r w:rsidRPr="000F49C1">
        <w:rPr>
          <w:bCs/>
          <w:sz w:val="28"/>
          <w:szCs w:val="28"/>
        </w:rPr>
        <w:t xml:space="preserve"> возраста (за 2 года пенсии);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- проработавшим в Учреждении свыше 5 лет;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- одиноким матерям, опекунам, имеющим на иждивении детей до 16-летнего возраста;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- отцам, воспитывающим без матери детей до 16-летнего возраста;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- работникам, имеющим на иждивении детей инвалидов до 16 лет;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- работникам до 18 лет;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Не допускать увольнение одновременно двух работников из одной семьи.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5</w:t>
      </w:r>
      <w:r w:rsidRPr="000F49C1">
        <w:rPr>
          <w:bCs/>
          <w:sz w:val="28"/>
          <w:szCs w:val="28"/>
        </w:rPr>
        <w:t xml:space="preserve">. Расторжение трудового договора с работниками в возрасте до восемнадцати лет по инициативе </w:t>
      </w:r>
      <w:r>
        <w:rPr>
          <w:bCs/>
          <w:sz w:val="28"/>
          <w:szCs w:val="28"/>
        </w:rPr>
        <w:t>Р</w:t>
      </w:r>
      <w:r w:rsidRPr="000F49C1">
        <w:rPr>
          <w:bCs/>
          <w:sz w:val="28"/>
          <w:szCs w:val="28"/>
        </w:rPr>
        <w:t xml:space="preserve">аботодателя (за исключением случая ликвидации </w:t>
      </w:r>
      <w:r>
        <w:rPr>
          <w:bCs/>
          <w:sz w:val="28"/>
          <w:szCs w:val="28"/>
        </w:rPr>
        <w:t>учреждения)</w:t>
      </w:r>
      <w:r w:rsidRPr="000F49C1">
        <w:rPr>
          <w:bCs/>
          <w:sz w:val="28"/>
          <w:szCs w:val="28"/>
        </w:rPr>
        <w:t xml:space="preserve">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защиты их прав.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6</w:t>
      </w:r>
      <w:r w:rsidRPr="000F49C1">
        <w:rPr>
          <w:bCs/>
          <w:sz w:val="28"/>
          <w:szCs w:val="28"/>
        </w:rPr>
        <w:t>. Прекращение трудового договора может иметь место только по основаниям, предусмотренным трудовым законодательством.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6</w:t>
      </w:r>
      <w:r w:rsidRPr="000F49C1">
        <w:rPr>
          <w:bCs/>
          <w:sz w:val="28"/>
          <w:szCs w:val="28"/>
        </w:rPr>
        <w:t xml:space="preserve">.1. Работник имеет право расторгнуть трудовой договор, предупредив об этом </w:t>
      </w:r>
      <w:r>
        <w:rPr>
          <w:bCs/>
          <w:sz w:val="28"/>
          <w:szCs w:val="28"/>
        </w:rPr>
        <w:t>Р</w:t>
      </w:r>
      <w:r w:rsidRPr="000F49C1">
        <w:rPr>
          <w:bCs/>
          <w:sz w:val="28"/>
          <w:szCs w:val="28"/>
        </w:rPr>
        <w:t xml:space="preserve">аботодателя в письменной форме не позднее чем, за две недели, если </w:t>
      </w:r>
      <w:r w:rsidRPr="000F49C1">
        <w:rPr>
          <w:bCs/>
          <w:sz w:val="28"/>
          <w:szCs w:val="28"/>
        </w:rPr>
        <w:lastRenderedPageBreak/>
        <w:t xml:space="preserve">иной срок не установлен ТК РФ или иным федеральным законом. Течение указанного срока начинается на следующий день после получения </w:t>
      </w:r>
      <w:r>
        <w:rPr>
          <w:bCs/>
          <w:sz w:val="28"/>
          <w:szCs w:val="28"/>
        </w:rPr>
        <w:t>Р</w:t>
      </w:r>
      <w:r w:rsidRPr="000F49C1">
        <w:rPr>
          <w:bCs/>
          <w:sz w:val="28"/>
          <w:szCs w:val="28"/>
        </w:rPr>
        <w:t>аботодателем заявления работника об увольнении.</w:t>
      </w:r>
    </w:p>
    <w:p w:rsidR="00A73042" w:rsidRPr="005A0C72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A0C72">
        <w:rPr>
          <w:bCs/>
          <w:sz w:val="28"/>
          <w:szCs w:val="28"/>
        </w:rPr>
        <w:t>3.16.2. По соглашению между работником и Работодателем трудовой договор может быть расторгнут и до истечения двухнедельного срока предупреждения об увольнении.</w:t>
      </w:r>
    </w:p>
    <w:p w:rsidR="00A73042" w:rsidRPr="005A0C72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A0C72">
        <w:rPr>
          <w:bCs/>
          <w:sz w:val="28"/>
          <w:szCs w:val="28"/>
        </w:rPr>
        <w:t>3.16.3. По истечении срока предупреждения об увольнении работник имеет право прекратить работу.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3.16</w:t>
      </w:r>
      <w:r w:rsidRPr="000F49C1">
        <w:rPr>
          <w:bCs/>
          <w:sz w:val="28"/>
          <w:szCs w:val="28"/>
        </w:rPr>
        <w:t xml:space="preserve">.4. В последний день работы </w:t>
      </w:r>
      <w:r>
        <w:rPr>
          <w:bCs/>
          <w:sz w:val="28"/>
          <w:szCs w:val="28"/>
        </w:rPr>
        <w:t>Р</w:t>
      </w:r>
      <w:r w:rsidRPr="000F49C1">
        <w:rPr>
          <w:bCs/>
          <w:sz w:val="28"/>
          <w:szCs w:val="28"/>
        </w:rPr>
        <w:t>аботодатель обязан выдать работнику трудовую книжку, другие документы, связанные с работой, по письменному заявлению работника и произвести с ним расчет в соответствии со ст. 140 ТК РФ. По письменному заявлению работника, работодатель также обязан выдать ему заверенные надлежащим образом копии документов, связанных с работой.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F49C1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6</w:t>
      </w:r>
      <w:r w:rsidRPr="000F49C1">
        <w:rPr>
          <w:bCs/>
          <w:sz w:val="28"/>
          <w:szCs w:val="28"/>
        </w:rPr>
        <w:t>.5. Если по истечении срока предупреждения об увольнении трудовой договор не был расторгнут, и работник не настаивает на увольнении, то действие трудового договора продолжается.</w:t>
      </w:r>
    </w:p>
    <w:p w:rsidR="00A73042" w:rsidRPr="0025293E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5293E">
        <w:rPr>
          <w:bCs/>
          <w:sz w:val="28"/>
          <w:szCs w:val="28"/>
        </w:rPr>
        <w:t>3.17.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с:</w:t>
      </w:r>
    </w:p>
    <w:p w:rsidR="00A73042" w:rsidRPr="0025293E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5293E">
        <w:rPr>
          <w:bCs/>
          <w:sz w:val="28"/>
          <w:szCs w:val="28"/>
        </w:rPr>
        <w:t>- отказом работника от перевода на другую работу, необходимого ему в соответствии с медицинским заключением, выданным в порядке, установленным федеральными законами и иными нормативными правовыми актами Российской Федерации, либо отсутствием у работодателя соответствующей работы;</w:t>
      </w:r>
    </w:p>
    <w:p w:rsidR="00A73042" w:rsidRPr="0025293E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5293E">
        <w:rPr>
          <w:bCs/>
          <w:sz w:val="28"/>
          <w:szCs w:val="28"/>
        </w:rPr>
        <w:t>- призывом работника на военную службу или направлением его на заменяющую ее альтернативную гражданскую службу;</w:t>
      </w:r>
    </w:p>
    <w:p w:rsidR="00A73042" w:rsidRPr="0025293E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5293E">
        <w:rPr>
          <w:bCs/>
          <w:sz w:val="28"/>
          <w:szCs w:val="28"/>
        </w:rPr>
        <w:t>- восстановлением на работе работника, ранее выполнявшего эту работу;</w:t>
      </w:r>
    </w:p>
    <w:p w:rsidR="00A73042" w:rsidRPr="0025293E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5293E">
        <w:rPr>
          <w:bCs/>
          <w:sz w:val="28"/>
          <w:szCs w:val="28"/>
        </w:rPr>
        <w:t>- отказом работника от перевода на работу в другую местность вместе с работодателем;</w:t>
      </w:r>
    </w:p>
    <w:p w:rsidR="00A73042" w:rsidRPr="0025293E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5293E">
        <w:rPr>
          <w:bCs/>
          <w:sz w:val="28"/>
          <w:szCs w:val="28"/>
        </w:rPr>
        <w:t>- признанием работника полностью недееспособным к трудовой деятельности в соответствии с медицинским заключением, выданным</w:t>
      </w:r>
      <w:r w:rsidR="00F55B13" w:rsidRPr="0025293E">
        <w:rPr>
          <w:bCs/>
          <w:sz w:val="28"/>
          <w:szCs w:val="28"/>
        </w:rPr>
        <w:t xml:space="preserve"> </w:t>
      </w:r>
      <w:r w:rsidRPr="0025293E">
        <w:rPr>
          <w:bCs/>
          <w:sz w:val="28"/>
          <w:szCs w:val="28"/>
        </w:rPr>
        <w:t>в порядке, установленном федеральными законами и иными нормативными правовыми актами Российской Федерации;</w:t>
      </w:r>
    </w:p>
    <w:p w:rsidR="00A73042" w:rsidRPr="005473ED" w:rsidRDefault="00A73042" w:rsidP="00A73042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25293E">
        <w:rPr>
          <w:bCs/>
          <w:sz w:val="28"/>
          <w:szCs w:val="28"/>
        </w:rPr>
        <w:t>- отказом работника от продолжения работы в связи с изменением определенных сторонами условий трудового договора.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473ED">
        <w:rPr>
          <w:sz w:val="28"/>
          <w:szCs w:val="28"/>
        </w:rPr>
        <w:t xml:space="preserve">3.18. При расторжении трудового договора в связи с ликвидацией Учреждения (пункт 1 части первой </w:t>
      </w:r>
      <w:hyperlink r:id="rId9" w:history="1">
        <w:r w:rsidRPr="005473ED">
          <w:rPr>
            <w:color w:val="000000"/>
            <w:sz w:val="28"/>
            <w:szCs w:val="28"/>
          </w:rPr>
          <w:t>статьи 81</w:t>
        </w:r>
      </w:hyperlink>
      <w:r w:rsidRPr="005473ED">
        <w:rPr>
          <w:color w:val="000000"/>
          <w:sz w:val="28"/>
          <w:szCs w:val="28"/>
        </w:rPr>
        <w:t xml:space="preserve"> Трудового Кодекса) либо сокращением численности или штата работников учреждения (пункт 2 части первой </w:t>
      </w:r>
      <w:hyperlink r:id="rId10" w:history="1">
        <w:r w:rsidRPr="005473ED">
          <w:rPr>
            <w:color w:val="000000"/>
            <w:sz w:val="28"/>
            <w:szCs w:val="28"/>
          </w:rPr>
          <w:t>статьи 81</w:t>
        </w:r>
      </w:hyperlink>
      <w:r w:rsidRPr="005473ED">
        <w:rPr>
          <w:color w:val="000000"/>
          <w:sz w:val="28"/>
          <w:szCs w:val="28"/>
        </w:rPr>
        <w:t xml:space="preserve"> Трудового Кодекса) увольняемому работник</w:t>
      </w:r>
      <w:r w:rsidRPr="005473ED">
        <w:rPr>
          <w:sz w:val="28"/>
          <w:szCs w:val="28"/>
        </w:rPr>
        <w:t>у выплачивается выходное пособие в размере среднего месячного заработка, а также за ним сохраняется средний месячный заработок на период трудоустройства, но не свыше двух месяцев со дня увольнения (с зачетом выходного пособия).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3.19. Срочный трудовой договор прекращается с истечением срока его действия, а также: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- трудовой договор, заключенный на время выполнения определенной работы, прекращается по завершении этой работы;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трудовой договор, заключенный на время исполнения обязанностей отсутствующего работника, прекращается с выходом этого работника на работу.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3.19.1. О прекращении трудового договора в связи с истечением срока его действия работник должен быть предупрежден в письменной форме не менее чем за </w:t>
      </w:r>
      <w:r>
        <w:rPr>
          <w:sz w:val="28"/>
          <w:szCs w:val="28"/>
        </w:rPr>
        <w:t>три</w:t>
      </w:r>
      <w:r w:rsidRPr="000F49C1">
        <w:rPr>
          <w:sz w:val="28"/>
          <w:szCs w:val="28"/>
        </w:rPr>
        <w:t xml:space="preserve"> календарных дня до увольнения, за исключением случаев, когда истекает срок действия срочного трудового договора, заключенного на время исполнения обязанностей отсутствующего работника.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3.2</w:t>
      </w:r>
      <w:r>
        <w:rPr>
          <w:sz w:val="28"/>
          <w:szCs w:val="28"/>
        </w:rPr>
        <w:t>0</w:t>
      </w:r>
      <w:r w:rsidRPr="000F49C1">
        <w:rPr>
          <w:sz w:val="28"/>
          <w:szCs w:val="28"/>
        </w:rPr>
        <w:t>. Работникам, уволенным в связи с сокращением численности или штата, сохраняется преимущественное право на заключение трудового договора при улучшении финансово-экономического положения Учреждения и создании (восстановлении) новых рабочих мест.</w:t>
      </w:r>
    </w:p>
    <w:p w:rsidR="00A73042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3.2</w:t>
      </w:r>
      <w:r>
        <w:rPr>
          <w:sz w:val="28"/>
          <w:szCs w:val="28"/>
        </w:rPr>
        <w:t>1</w:t>
      </w:r>
      <w:r w:rsidRPr="000F49C1">
        <w:rPr>
          <w:sz w:val="28"/>
          <w:szCs w:val="28"/>
        </w:rPr>
        <w:t>. При расторжении трудового договора по п. п. 1, 2 ст. 81 ТК РФ Работникам предоставляются дополнительные гарантии и компенсации.</w:t>
      </w:r>
    </w:p>
    <w:p w:rsidR="00A73042" w:rsidRPr="000F49C1" w:rsidRDefault="00A73042" w:rsidP="00A730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 w:rsidRPr="000F49C1">
        <w:rPr>
          <w:sz w:val="28"/>
          <w:szCs w:val="28"/>
        </w:rPr>
        <w:t>4. РАБОЧЕЕ ВРЕМЯ И ВРЕМЯ ОТДЫХА</w:t>
      </w:r>
    </w:p>
    <w:p w:rsidR="00A73042" w:rsidRPr="000F49C1" w:rsidRDefault="00A73042" w:rsidP="00A73042">
      <w:pPr>
        <w:ind w:firstLine="567"/>
        <w:jc w:val="center"/>
        <w:rPr>
          <w:sz w:val="28"/>
          <w:szCs w:val="28"/>
        </w:rPr>
      </w:pPr>
    </w:p>
    <w:p w:rsidR="00A73042" w:rsidRPr="008F4F9E" w:rsidRDefault="00A73042" w:rsidP="00A73042">
      <w:pPr>
        <w:ind w:firstLine="567"/>
        <w:jc w:val="both"/>
        <w:rPr>
          <w:sz w:val="28"/>
          <w:szCs w:val="28"/>
        </w:rPr>
      </w:pPr>
      <w:r w:rsidRPr="008F4F9E">
        <w:rPr>
          <w:sz w:val="28"/>
          <w:szCs w:val="28"/>
        </w:rPr>
        <w:t>4.1. Режим рабочего времени в Учреждении определяется Правилами внутреннего трудового распорядка, утвержденными Работодателем, а также графиками сменности.</w:t>
      </w:r>
    </w:p>
    <w:p w:rsidR="00E32FFE" w:rsidRPr="00111D01" w:rsidRDefault="00A73042" w:rsidP="00A73042">
      <w:pPr>
        <w:ind w:firstLine="567"/>
        <w:jc w:val="both"/>
        <w:rPr>
          <w:sz w:val="28"/>
          <w:szCs w:val="28"/>
        </w:rPr>
      </w:pPr>
      <w:r w:rsidRPr="008F4F9E">
        <w:rPr>
          <w:sz w:val="28"/>
          <w:szCs w:val="28"/>
        </w:rPr>
        <w:t>4.2. В соответствии с</w:t>
      </w:r>
      <w:r w:rsidRPr="000F49C1">
        <w:rPr>
          <w:sz w:val="28"/>
          <w:szCs w:val="28"/>
        </w:rPr>
        <w:t xml:space="preserve"> действующим законодательством для работников Учреждения </w:t>
      </w:r>
      <w:r w:rsidR="00D950B9">
        <w:rPr>
          <w:sz w:val="28"/>
          <w:szCs w:val="28"/>
        </w:rPr>
        <w:t xml:space="preserve">устанавливается </w:t>
      </w:r>
      <w:r w:rsidRPr="000F49C1">
        <w:rPr>
          <w:sz w:val="28"/>
          <w:szCs w:val="28"/>
        </w:rPr>
        <w:t xml:space="preserve">рабочее время – пятидневная рабочая неделя </w:t>
      </w:r>
      <w:r w:rsidRPr="00111D01">
        <w:rPr>
          <w:sz w:val="28"/>
          <w:szCs w:val="28"/>
        </w:rPr>
        <w:t>продолжительностью 40 часов с двумя выходными днями (суббота и воскресенье). Режим работы с</w:t>
      </w:r>
      <w:r w:rsidR="00D950B9" w:rsidRPr="00111D01">
        <w:rPr>
          <w:sz w:val="28"/>
          <w:szCs w:val="28"/>
        </w:rPr>
        <w:t xml:space="preserve"> понедельника по четверг с</w:t>
      </w:r>
      <w:r w:rsidRPr="00111D01">
        <w:rPr>
          <w:sz w:val="28"/>
          <w:szCs w:val="28"/>
        </w:rPr>
        <w:t xml:space="preserve"> 9.00 часов до 18.00 часов</w:t>
      </w:r>
      <w:r w:rsidR="00D950B9" w:rsidRPr="00111D01">
        <w:rPr>
          <w:sz w:val="28"/>
          <w:szCs w:val="28"/>
        </w:rPr>
        <w:t>. В</w:t>
      </w:r>
      <w:r w:rsidRPr="00111D01">
        <w:rPr>
          <w:sz w:val="28"/>
          <w:szCs w:val="28"/>
        </w:rPr>
        <w:t xml:space="preserve"> пятницу </w:t>
      </w:r>
      <w:r w:rsidR="00D950B9" w:rsidRPr="00111D01">
        <w:rPr>
          <w:sz w:val="28"/>
          <w:szCs w:val="28"/>
        </w:rPr>
        <w:t xml:space="preserve">с 9.00 </w:t>
      </w:r>
      <w:r w:rsidRPr="00111D01">
        <w:rPr>
          <w:sz w:val="28"/>
          <w:szCs w:val="28"/>
        </w:rPr>
        <w:t>до 1</w:t>
      </w:r>
      <w:r w:rsidR="00D950B9" w:rsidRPr="00111D01">
        <w:rPr>
          <w:sz w:val="28"/>
          <w:szCs w:val="28"/>
        </w:rPr>
        <w:t>6</w:t>
      </w:r>
      <w:r w:rsidRPr="00111D01">
        <w:rPr>
          <w:sz w:val="28"/>
          <w:szCs w:val="28"/>
        </w:rPr>
        <w:t>.</w:t>
      </w:r>
      <w:r w:rsidR="00D950B9" w:rsidRPr="00111D01">
        <w:rPr>
          <w:sz w:val="28"/>
          <w:szCs w:val="28"/>
        </w:rPr>
        <w:t>45</w:t>
      </w:r>
      <w:r w:rsidRPr="00111D01">
        <w:rPr>
          <w:sz w:val="28"/>
          <w:szCs w:val="28"/>
        </w:rPr>
        <w:t>. Обеденный перерыв с 13-00 до 1</w:t>
      </w:r>
      <w:r w:rsidR="00D950B9" w:rsidRPr="00111D01">
        <w:rPr>
          <w:sz w:val="28"/>
          <w:szCs w:val="28"/>
        </w:rPr>
        <w:t>3</w:t>
      </w:r>
      <w:r w:rsidRPr="00111D01">
        <w:rPr>
          <w:sz w:val="28"/>
          <w:szCs w:val="28"/>
        </w:rPr>
        <w:t>-</w:t>
      </w:r>
      <w:r w:rsidR="00D950B9" w:rsidRPr="00111D01">
        <w:rPr>
          <w:sz w:val="28"/>
          <w:szCs w:val="28"/>
        </w:rPr>
        <w:t>45</w:t>
      </w:r>
      <w:r w:rsidRPr="00111D01">
        <w:rPr>
          <w:sz w:val="28"/>
          <w:szCs w:val="28"/>
        </w:rPr>
        <w:t>.</w:t>
      </w:r>
    </w:p>
    <w:p w:rsidR="00E32FFE" w:rsidRPr="00111D01" w:rsidRDefault="00A73042" w:rsidP="00E32FFE">
      <w:pPr>
        <w:ind w:firstLine="567"/>
        <w:jc w:val="both"/>
        <w:rPr>
          <w:sz w:val="28"/>
          <w:szCs w:val="28"/>
        </w:rPr>
      </w:pPr>
      <w:r w:rsidRPr="00111D01">
        <w:rPr>
          <w:sz w:val="28"/>
          <w:szCs w:val="28"/>
        </w:rPr>
        <w:t xml:space="preserve"> </w:t>
      </w:r>
      <w:r w:rsidR="00E32FFE" w:rsidRPr="00111D01">
        <w:rPr>
          <w:sz w:val="28"/>
          <w:szCs w:val="28"/>
        </w:rPr>
        <w:t>В целях более эффективного оказания услуг в соответствии со ст. 103 ТК РФ для следующих должностей (профессий) установлен сменный режим работы в соответствии с графиком сменности:</w:t>
      </w:r>
    </w:p>
    <w:p w:rsidR="00E32FFE" w:rsidRPr="00111D01" w:rsidRDefault="00E32FFE" w:rsidP="00E32FFE">
      <w:pPr>
        <w:ind w:firstLine="567"/>
        <w:jc w:val="both"/>
        <w:rPr>
          <w:sz w:val="28"/>
          <w:szCs w:val="28"/>
        </w:rPr>
      </w:pPr>
      <w:r w:rsidRPr="00111D01">
        <w:rPr>
          <w:sz w:val="28"/>
          <w:szCs w:val="28"/>
        </w:rPr>
        <w:t>- дежурный по режиму;</w:t>
      </w:r>
    </w:p>
    <w:p w:rsidR="00E32FFE" w:rsidRPr="00111D01" w:rsidRDefault="00E32FFE" w:rsidP="00E32FFE">
      <w:pPr>
        <w:ind w:firstLine="567"/>
        <w:jc w:val="both"/>
        <w:rPr>
          <w:sz w:val="28"/>
          <w:szCs w:val="28"/>
        </w:rPr>
      </w:pPr>
      <w:r w:rsidRPr="00111D01">
        <w:rPr>
          <w:sz w:val="28"/>
          <w:szCs w:val="28"/>
        </w:rPr>
        <w:t>- сторож.</w:t>
      </w:r>
    </w:p>
    <w:p w:rsidR="00A73042" w:rsidRPr="000B5992" w:rsidRDefault="00A73042" w:rsidP="00A73042">
      <w:pPr>
        <w:ind w:firstLine="567"/>
        <w:jc w:val="both"/>
        <w:rPr>
          <w:sz w:val="28"/>
          <w:szCs w:val="28"/>
        </w:rPr>
      </w:pPr>
      <w:r w:rsidRPr="00731651">
        <w:rPr>
          <w:sz w:val="28"/>
          <w:szCs w:val="28"/>
        </w:rPr>
        <w:t>В Учреждении,</w:t>
      </w:r>
      <w:r w:rsidRPr="000B5992">
        <w:rPr>
          <w:sz w:val="28"/>
          <w:szCs w:val="28"/>
        </w:rPr>
        <w:t xml:space="preserve"> к установленным законодательством специальным перерывам и перерывам для отдыха и питания, правилами внутреннего трудового распорядка дополнительно устанавливаются перерывы:</w:t>
      </w:r>
    </w:p>
    <w:p w:rsidR="00A73042" w:rsidRPr="004400F9" w:rsidRDefault="00A73042" w:rsidP="00A73042">
      <w:pPr>
        <w:ind w:firstLine="567"/>
        <w:jc w:val="both"/>
        <w:rPr>
          <w:sz w:val="28"/>
          <w:szCs w:val="28"/>
        </w:rPr>
      </w:pPr>
      <w:r w:rsidRPr="000B5992">
        <w:rPr>
          <w:sz w:val="28"/>
          <w:szCs w:val="28"/>
        </w:rPr>
        <w:t xml:space="preserve">- для проведения производственной гимнастики у работающих с </w:t>
      </w:r>
      <w:r w:rsidR="00144EA6" w:rsidRPr="000B5992">
        <w:rPr>
          <w:sz w:val="28"/>
          <w:szCs w:val="28"/>
        </w:rPr>
        <w:t>компьютерами: через 1,5-2,0 часа от начала рабочей смены и через 1,5-2,0 часа после обеденного перерыва или продолжительностью 15 минут через каждый час работы (но не более 70 мин за смену)</w:t>
      </w:r>
      <w:r w:rsidR="009D7C06" w:rsidRPr="000B5992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4.3. Сменная работа в течение установленной продолжительности рабочего времени в соответствии с графиком: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731651">
        <w:rPr>
          <w:sz w:val="28"/>
          <w:szCs w:val="28"/>
        </w:rPr>
        <w:t xml:space="preserve">- дежурных по </w:t>
      </w:r>
      <w:r w:rsidR="00B74F76" w:rsidRPr="00E5167D">
        <w:rPr>
          <w:sz w:val="28"/>
          <w:szCs w:val="28"/>
        </w:rPr>
        <w:t>режиму</w:t>
      </w:r>
      <w:r w:rsidRPr="000B5992">
        <w:rPr>
          <w:sz w:val="28"/>
          <w:szCs w:val="28"/>
        </w:rPr>
        <w:t xml:space="preserve"> гостиницы отделения «Социальная гостиница»;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сторожа</w:t>
      </w:r>
      <w:r>
        <w:rPr>
          <w:sz w:val="28"/>
          <w:szCs w:val="28"/>
        </w:rPr>
        <w:t xml:space="preserve"> вспомогательного и обслуживающего персонала</w:t>
      </w:r>
      <w:r w:rsidRPr="000F49C1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Графики сменности доводятся до сведения работников не позднее, чем за один месяц до введения их в действие.</w:t>
      </w:r>
    </w:p>
    <w:p w:rsidR="00AE770C" w:rsidRDefault="00A73042">
      <w:pPr>
        <w:ind w:firstLine="567"/>
        <w:jc w:val="both"/>
        <w:rPr>
          <w:sz w:val="28"/>
          <w:szCs w:val="28"/>
        </w:rPr>
      </w:pPr>
      <w:r w:rsidRPr="00731651">
        <w:rPr>
          <w:sz w:val="28"/>
          <w:szCs w:val="28"/>
        </w:rPr>
        <w:t xml:space="preserve">4.4. </w:t>
      </w:r>
      <w:r w:rsidR="00AE770C">
        <w:rPr>
          <w:sz w:val="28"/>
          <w:szCs w:val="28"/>
        </w:rPr>
        <w:t xml:space="preserve">Для определенных специалистов, приказом Работодателя, установлен ненормированный рабочий день. </w:t>
      </w:r>
    </w:p>
    <w:p w:rsidR="00B81EF9" w:rsidRPr="00276AA2" w:rsidRDefault="00AE77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Ненормированный рабочий день устанавливается для следующих работников</w:t>
      </w:r>
      <w:r w:rsidR="00A73042" w:rsidRPr="00276AA2">
        <w:rPr>
          <w:sz w:val="28"/>
          <w:szCs w:val="28"/>
        </w:rPr>
        <w:t>: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директор;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заместитель директора;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 xml:space="preserve">- экономист </w:t>
      </w:r>
      <w:r w:rsidRPr="00276AA2">
        <w:rPr>
          <w:sz w:val="28"/>
          <w:szCs w:val="28"/>
          <w:lang w:val="en-US"/>
        </w:rPr>
        <w:t>I</w:t>
      </w:r>
      <w:r w:rsidRPr="00276AA2">
        <w:rPr>
          <w:sz w:val="28"/>
          <w:szCs w:val="28"/>
        </w:rPr>
        <w:t xml:space="preserve"> категории;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юрисконсульт;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специалист по кадрам;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специалист по охране труда;</w:t>
      </w:r>
    </w:p>
    <w:p w:rsidR="00B81EF9" w:rsidRPr="00731651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 xml:space="preserve">- инженер-электроник </w:t>
      </w:r>
      <w:r w:rsidRPr="00276AA2">
        <w:rPr>
          <w:sz w:val="28"/>
          <w:szCs w:val="28"/>
          <w:lang w:val="en-US"/>
        </w:rPr>
        <w:t>II</w:t>
      </w:r>
      <w:r w:rsidRPr="00AE770C">
        <w:rPr>
          <w:sz w:val="28"/>
          <w:szCs w:val="28"/>
        </w:rPr>
        <w:t xml:space="preserve"> </w:t>
      </w:r>
      <w:r w:rsidRPr="00731651">
        <w:rPr>
          <w:sz w:val="28"/>
          <w:szCs w:val="28"/>
        </w:rPr>
        <w:t>категории;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731651">
        <w:rPr>
          <w:sz w:val="28"/>
          <w:szCs w:val="28"/>
        </w:rPr>
        <w:t xml:space="preserve">- начальник хозяйственного </w:t>
      </w:r>
      <w:r w:rsidRPr="00276AA2">
        <w:rPr>
          <w:sz w:val="28"/>
          <w:szCs w:val="28"/>
        </w:rPr>
        <w:t>отдела;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делопроизводитель;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заведующий отделением;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специалист по социальной работе;</w:t>
      </w:r>
    </w:p>
    <w:p w:rsidR="00B81EF9" w:rsidRPr="00276AA2" w:rsidRDefault="00B81EF9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инженер по техническим средствам реабилитации;</w:t>
      </w:r>
    </w:p>
    <w:p w:rsidR="00B81EF9" w:rsidRPr="00276AA2" w:rsidRDefault="002D3C76">
      <w:pPr>
        <w:ind w:firstLine="567"/>
        <w:jc w:val="both"/>
        <w:rPr>
          <w:sz w:val="28"/>
          <w:szCs w:val="28"/>
        </w:rPr>
      </w:pPr>
      <w:r w:rsidRPr="00276AA2">
        <w:rPr>
          <w:sz w:val="28"/>
          <w:szCs w:val="28"/>
        </w:rPr>
        <w:t>- водитель автомобиля;</w:t>
      </w:r>
    </w:p>
    <w:p w:rsidR="00A73042" w:rsidRPr="00AE770C" w:rsidRDefault="00B81EF9" w:rsidP="00731651">
      <w:pPr>
        <w:ind w:firstLine="567"/>
        <w:jc w:val="both"/>
        <w:rPr>
          <w:strike/>
          <w:sz w:val="28"/>
          <w:szCs w:val="28"/>
        </w:rPr>
      </w:pPr>
      <w:r w:rsidRPr="00276AA2">
        <w:rPr>
          <w:sz w:val="28"/>
          <w:szCs w:val="28"/>
        </w:rPr>
        <w:t xml:space="preserve">- </w:t>
      </w:r>
      <w:r w:rsidR="002D3C76" w:rsidRPr="00276AA2">
        <w:rPr>
          <w:sz w:val="28"/>
          <w:szCs w:val="28"/>
        </w:rPr>
        <w:t>психолог.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4.5. Учет рабочего времени ведется руководителем структурного подразделения. </w:t>
      </w:r>
    </w:p>
    <w:p w:rsidR="00082095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4.6. Для отдельных категорий работников устанавливается </w:t>
      </w:r>
      <w:r>
        <w:rPr>
          <w:sz w:val="28"/>
          <w:szCs w:val="28"/>
        </w:rPr>
        <w:t>неполная рабочая неделя</w:t>
      </w:r>
      <w:r w:rsidRPr="000F49C1">
        <w:rPr>
          <w:sz w:val="28"/>
          <w:szCs w:val="28"/>
        </w:rPr>
        <w:t>:</w:t>
      </w:r>
    </w:p>
    <w:p w:rsidR="00082095" w:rsidRPr="00AE770C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AE770C">
        <w:rPr>
          <w:sz w:val="28"/>
          <w:szCs w:val="28"/>
        </w:rPr>
        <w:t xml:space="preserve">- </w:t>
      </w:r>
      <w:r w:rsidRPr="00AE770C">
        <w:rPr>
          <w:color w:val="000000"/>
          <w:sz w:val="28"/>
          <w:szCs w:val="28"/>
        </w:rPr>
        <w:t>для работников в возрасте до шестнадцати лет - не более 24 часов в неделю;</w:t>
      </w:r>
    </w:p>
    <w:p w:rsidR="00DF5CB2" w:rsidRPr="00963EEF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 xml:space="preserve">- </w:t>
      </w:r>
      <w:r w:rsidRPr="00963EEF">
        <w:rPr>
          <w:color w:val="000000"/>
          <w:sz w:val="28"/>
          <w:szCs w:val="28"/>
        </w:rPr>
        <w:t>для работников в возрасте от шестнадцати до восемнадцати лет - не более 35 часов в неделю;</w:t>
      </w:r>
    </w:p>
    <w:p w:rsidR="00DF5CB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 xml:space="preserve">- </w:t>
      </w:r>
      <w:r w:rsidRPr="00963EEF">
        <w:rPr>
          <w:color w:val="000000"/>
          <w:sz w:val="28"/>
          <w:szCs w:val="28"/>
        </w:rPr>
        <w:t>для работников, являющихся инвалидами I или II группы, - не более 35 часов в неделю;</w:t>
      </w:r>
    </w:p>
    <w:p w:rsidR="00DF5CB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 xml:space="preserve">- работники, имеющие детей до </w:t>
      </w:r>
      <w:r>
        <w:rPr>
          <w:color w:val="000000"/>
          <w:sz w:val="28"/>
          <w:szCs w:val="28"/>
        </w:rPr>
        <w:t>14</w:t>
      </w:r>
      <w:r w:rsidRPr="000F49C1">
        <w:rPr>
          <w:color w:val="000000"/>
          <w:sz w:val="28"/>
          <w:szCs w:val="28"/>
        </w:rPr>
        <w:t xml:space="preserve"> лет не более 36 часов в неделю;</w:t>
      </w:r>
    </w:p>
    <w:p w:rsidR="00DF5CB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 xml:space="preserve">- </w:t>
      </w:r>
      <w:r w:rsidRPr="00A81EA0">
        <w:rPr>
          <w:color w:val="000000"/>
          <w:sz w:val="28"/>
          <w:szCs w:val="28"/>
        </w:rPr>
        <w:t>работники, являющиеся опекунами, попечителями детей до 18 лет</w:t>
      </w:r>
      <w:r>
        <w:rPr>
          <w:color w:val="000000"/>
          <w:sz w:val="28"/>
          <w:szCs w:val="28"/>
        </w:rPr>
        <w:t>-36 часов в неделю</w:t>
      </w:r>
      <w:r w:rsidRPr="000F49C1">
        <w:rPr>
          <w:color w:val="000000"/>
          <w:sz w:val="28"/>
          <w:szCs w:val="28"/>
        </w:rPr>
        <w:t>;</w:t>
      </w:r>
    </w:p>
    <w:p w:rsidR="00DF5CB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>- лица, осуществляющие уход за больными членами семьи в соответствии с медицинским заключением, выданном в порядке, установленном ФЗ и иными нормативными правовыми актами РФ – не более 36 часов в неделю;</w:t>
      </w:r>
    </w:p>
    <w:p w:rsidR="00DF5CB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>- беременные женщины – не более 36 часов в неделю;</w:t>
      </w:r>
    </w:p>
    <w:p w:rsidR="00DF5CB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>- семьи с детьми инвалидами до 18 лет – не более 36 часов в неделю.</w:t>
      </w:r>
    </w:p>
    <w:p w:rsidR="00DF5CB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731651">
        <w:rPr>
          <w:color w:val="000000"/>
          <w:sz w:val="28"/>
          <w:szCs w:val="28"/>
        </w:rPr>
        <w:t xml:space="preserve">4.7. </w:t>
      </w:r>
      <w:r w:rsidRPr="00276AA2">
        <w:rPr>
          <w:color w:val="000000"/>
          <w:sz w:val="28"/>
          <w:szCs w:val="28"/>
        </w:rPr>
        <w:t>Для отдельных категорий сотрудников (сторож вспомогательного и обслуживающего персонала, дежурный по</w:t>
      </w:r>
      <w:r w:rsidR="00276AA2">
        <w:rPr>
          <w:color w:val="000000"/>
          <w:sz w:val="28"/>
          <w:szCs w:val="28"/>
        </w:rPr>
        <w:t xml:space="preserve"> режиму</w:t>
      </w:r>
      <w:r w:rsidRPr="00276AA2">
        <w:rPr>
          <w:color w:val="000000"/>
          <w:sz w:val="28"/>
          <w:szCs w:val="28"/>
        </w:rPr>
        <w:t xml:space="preserve"> гостиницы отделения «Социальная гостиница») в Учреждении вводится суммированный учет рабочего времени</w:t>
      </w:r>
      <w:r w:rsidR="00E32FFE">
        <w:rPr>
          <w:color w:val="000000"/>
          <w:sz w:val="28"/>
          <w:szCs w:val="28"/>
        </w:rPr>
        <w:t>, учетный период равен одному году.</w:t>
      </w:r>
    </w:p>
    <w:p w:rsidR="00276AA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lastRenderedPageBreak/>
        <w:t>При суммированном учете рабочее время, время работы сверх нормативной продолжительности времени является сверхурочным и оплачивается в соответствии со ст. 99 ТК РФ.</w:t>
      </w:r>
    </w:p>
    <w:p w:rsidR="00276AA2" w:rsidRPr="000F49C1" w:rsidRDefault="00A73042" w:rsidP="00AE770C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>4.8. Сверхурочные работы в организации допускаются в строгом соответствии со ст. 99 ТК РФ.</w:t>
      </w:r>
    </w:p>
    <w:p w:rsidR="00276AA2" w:rsidRPr="000F49C1" w:rsidRDefault="008A1CC1" w:rsidP="00AE770C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4.9</w:t>
      </w:r>
      <w:r w:rsidR="00A73042" w:rsidRPr="000F49C1">
        <w:rPr>
          <w:color w:val="000000"/>
          <w:sz w:val="28"/>
          <w:szCs w:val="28"/>
        </w:rPr>
        <w:t>. Работодатель по письменному заявлению работника с обоснованием причин о необходимости пересмотра режима труда может установить работнику индивидуальны</w:t>
      </w:r>
      <w:r w:rsidR="00A73042" w:rsidRPr="0025293E">
        <w:rPr>
          <w:color w:val="000000"/>
          <w:sz w:val="28"/>
          <w:szCs w:val="28"/>
        </w:rPr>
        <w:t>й гибкий график работы, но с обязательной отработкой нормы часов.</w:t>
      </w:r>
    </w:p>
    <w:p w:rsidR="00276AA2" w:rsidRPr="000F49C1" w:rsidRDefault="008A1CC1" w:rsidP="00AE770C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4.10</w:t>
      </w:r>
      <w:r w:rsidR="00A73042" w:rsidRPr="000F49C1">
        <w:rPr>
          <w:color w:val="000000"/>
          <w:sz w:val="28"/>
          <w:szCs w:val="28"/>
        </w:rPr>
        <w:t>. Для обеспечения условий, позволяющих женщинам сочетать труд с материнством, Работодатель принимает на себя обязательства:</w:t>
      </w:r>
    </w:p>
    <w:p w:rsidR="00276AA2" w:rsidRPr="000F49C1" w:rsidRDefault="00A73042" w:rsidP="00E5167D">
      <w:pPr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>- не привлекать к сверхурочным работам женщин (опекунов</w:t>
      </w:r>
      <w:r>
        <w:rPr>
          <w:color w:val="000000"/>
          <w:sz w:val="28"/>
          <w:szCs w:val="28"/>
        </w:rPr>
        <w:t>, попечителей</w:t>
      </w:r>
      <w:r w:rsidRPr="000F49C1">
        <w:rPr>
          <w:color w:val="000000"/>
          <w:sz w:val="28"/>
          <w:szCs w:val="28"/>
        </w:rPr>
        <w:t>), имеющих детей в возрасте до 14 лет, детей-инвалидов до 18 лет;</w:t>
      </w:r>
    </w:p>
    <w:p w:rsidR="00276AA2" w:rsidRPr="000F49C1" w:rsidRDefault="00A73042" w:rsidP="00AE770C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>- предоставлять, по заявлению женщин (опекунов</w:t>
      </w:r>
      <w:r>
        <w:rPr>
          <w:color w:val="000000"/>
          <w:sz w:val="28"/>
          <w:szCs w:val="28"/>
        </w:rPr>
        <w:t>, попечителей</w:t>
      </w:r>
      <w:r w:rsidRPr="000F49C1">
        <w:rPr>
          <w:color w:val="000000"/>
          <w:sz w:val="28"/>
          <w:szCs w:val="28"/>
        </w:rPr>
        <w:t>), имеющих детей в возрасте до 12 лет, дополнительные выходные дни без сохранения заработной платы в количестве 2 дней в месяц.</w:t>
      </w:r>
    </w:p>
    <w:p w:rsidR="00276AA2" w:rsidRPr="000F49C1" w:rsidRDefault="008A1CC1" w:rsidP="00AE770C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4.11</w:t>
      </w:r>
      <w:r w:rsidR="00A73042" w:rsidRPr="000F49C1">
        <w:rPr>
          <w:color w:val="000000"/>
          <w:sz w:val="28"/>
          <w:szCs w:val="28"/>
        </w:rPr>
        <w:t xml:space="preserve">. Нерабочие, праздничные дни в </w:t>
      </w:r>
      <w:r w:rsidR="00A73042">
        <w:rPr>
          <w:color w:val="000000"/>
          <w:sz w:val="28"/>
          <w:szCs w:val="28"/>
        </w:rPr>
        <w:t>Учреждении</w:t>
      </w:r>
      <w:r w:rsidR="00BC58E6">
        <w:rPr>
          <w:color w:val="000000"/>
          <w:sz w:val="28"/>
          <w:szCs w:val="28"/>
        </w:rPr>
        <w:t xml:space="preserve"> устанавливаются</w:t>
      </w:r>
      <w:r w:rsidR="00A73042" w:rsidRPr="000F49C1">
        <w:rPr>
          <w:color w:val="000000"/>
          <w:sz w:val="28"/>
          <w:szCs w:val="28"/>
        </w:rPr>
        <w:t xml:space="preserve"> в соответствии с законом. </w:t>
      </w:r>
    </w:p>
    <w:p w:rsidR="00276AA2" w:rsidRPr="000F49C1" w:rsidRDefault="00A73042" w:rsidP="00AE770C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 xml:space="preserve">Накануне нерабочих праздничных дней продолжительность рабочего дня сокращается на 1 час. </w:t>
      </w:r>
    </w:p>
    <w:p w:rsidR="00276AA2" w:rsidRPr="00AE770C" w:rsidRDefault="00A73042" w:rsidP="00AE770C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731651">
        <w:rPr>
          <w:color w:val="000000"/>
          <w:sz w:val="28"/>
          <w:szCs w:val="28"/>
        </w:rPr>
        <w:t>Нерабочими праздничными днями в Российской Федерации являются:</w:t>
      </w:r>
    </w:p>
    <w:p w:rsidR="00276AA2" w:rsidRPr="00AE770C" w:rsidRDefault="00276AA2" w:rsidP="00276AA2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1, 2, 3, 4, 5, 6, 8 января – Новогодние каникулы;</w:t>
      </w:r>
    </w:p>
    <w:p w:rsidR="00276AA2" w:rsidRPr="00AE770C" w:rsidRDefault="00276AA2" w:rsidP="00276AA2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7 января – Рождество Христово;</w:t>
      </w:r>
    </w:p>
    <w:p w:rsidR="00276AA2" w:rsidRPr="00AE770C" w:rsidRDefault="00276AA2" w:rsidP="00276AA2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23 февраля – День защитника Отечества;</w:t>
      </w:r>
    </w:p>
    <w:p w:rsidR="00276AA2" w:rsidRPr="00AE770C" w:rsidRDefault="00276AA2" w:rsidP="00276AA2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8 марта – Международный женский день;</w:t>
      </w:r>
    </w:p>
    <w:p w:rsidR="00276AA2" w:rsidRPr="00AE770C" w:rsidRDefault="00276AA2" w:rsidP="00276AA2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1 мая – Праздник Весны и Труда;</w:t>
      </w:r>
    </w:p>
    <w:p w:rsidR="00276AA2" w:rsidRPr="00AE770C" w:rsidRDefault="00276AA2" w:rsidP="00276AA2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9 мая – День Победы;</w:t>
      </w:r>
    </w:p>
    <w:p w:rsidR="00276AA2" w:rsidRPr="00AE770C" w:rsidRDefault="00276AA2" w:rsidP="00AE770C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12 июня – День России;</w:t>
      </w:r>
    </w:p>
    <w:p w:rsidR="00276AA2" w:rsidRPr="00AE770C" w:rsidRDefault="00276AA2" w:rsidP="00AE770C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AE770C">
        <w:rPr>
          <w:color w:val="000000"/>
          <w:sz w:val="28"/>
          <w:szCs w:val="28"/>
        </w:rPr>
        <w:t>4 ноября – День народного единства.</w:t>
      </w:r>
    </w:p>
    <w:p w:rsidR="00276AA2" w:rsidRPr="000F49C1" w:rsidRDefault="00A73042" w:rsidP="0025293E">
      <w:pPr>
        <w:spacing w:line="240" w:lineRule="atLeast"/>
        <w:ind w:firstLine="567"/>
        <w:jc w:val="both"/>
        <w:rPr>
          <w:color w:val="000000"/>
          <w:sz w:val="28"/>
          <w:szCs w:val="28"/>
        </w:rPr>
      </w:pPr>
      <w:r w:rsidRPr="000F49C1">
        <w:rPr>
          <w:color w:val="000000"/>
          <w:sz w:val="28"/>
          <w:szCs w:val="28"/>
        </w:rPr>
        <w:t>При совпадении выходного и нерабочего праздничного дней выходной день переносится на следующий после праздничного рабочего дня.</w:t>
      </w:r>
    </w:p>
    <w:p w:rsidR="00A73042" w:rsidRPr="000F49C1" w:rsidRDefault="008A1CC1" w:rsidP="00AE770C">
      <w:pPr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4.12</w:t>
      </w:r>
      <w:r w:rsidR="00A73042" w:rsidRPr="000F49C1">
        <w:rPr>
          <w:sz w:val="28"/>
          <w:szCs w:val="28"/>
        </w:rPr>
        <w:t>. Работа в выходные и нерабоч</w:t>
      </w:r>
      <w:r w:rsidR="00A73042">
        <w:rPr>
          <w:sz w:val="28"/>
          <w:szCs w:val="28"/>
        </w:rPr>
        <w:t>ие</w:t>
      </w:r>
      <w:r w:rsidR="00A73042" w:rsidRPr="000F49C1">
        <w:rPr>
          <w:sz w:val="28"/>
          <w:szCs w:val="28"/>
        </w:rPr>
        <w:t xml:space="preserve"> праздничные дни должна производиться с письменного согласия работника Учреждения в соответствии со ст.113 ТК РФ. Привлечение работников к работе выходные нерабочие праздничные дни без их согласия допускается в следующих случаях: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 для предотвращения катастрофы, производственной аварии, либо устранения последствий катастрофы, производственной аварии или стихийного бедствия;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для предотвращения несчастных случаев, уничтожения или порчи имущества работодателя;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76728A">
        <w:rPr>
          <w:sz w:val="28"/>
          <w:szCs w:val="28"/>
        </w:rPr>
        <w:t xml:space="preserve">- для выполнения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</w:t>
      </w:r>
      <w:r w:rsidRPr="0076728A">
        <w:rPr>
          <w:sz w:val="28"/>
          <w:szCs w:val="28"/>
        </w:rPr>
        <w:lastRenderedPageBreak/>
        <w:t>эпизоотии) и в иных случаях, ставящих под угрозу жизнь или нормальные жизненные условия всего населения, или его части.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4.13</w:t>
      </w:r>
      <w:r w:rsidR="00A73042" w:rsidRPr="000F49C1">
        <w:rPr>
          <w:sz w:val="28"/>
          <w:szCs w:val="28"/>
        </w:rPr>
        <w:t xml:space="preserve">. Продолжительность ежегодного оплачиваемого отпуска у Работников </w:t>
      </w:r>
      <w:r w:rsidR="00A73042">
        <w:rPr>
          <w:sz w:val="28"/>
          <w:szCs w:val="28"/>
        </w:rPr>
        <w:t>составляет</w:t>
      </w:r>
      <w:r w:rsidR="00A73042" w:rsidRPr="000F49C1">
        <w:rPr>
          <w:sz w:val="28"/>
          <w:szCs w:val="28"/>
        </w:rPr>
        <w:t xml:space="preserve"> 28 календарных дней.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4.14</w:t>
      </w:r>
      <w:r w:rsidR="00A73042" w:rsidRPr="000F49C1">
        <w:rPr>
          <w:sz w:val="28"/>
          <w:szCs w:val="28"/>
        </w:rPr>
        <w:t>. Работодатель в обязательном порядке предоставляет работникам следующие дополнительные отпуска: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за работу в остальных районах Севера, где установлен районный коэффициент и процентная надбавка к заработной плате – 8 календарных дней;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76728A">
        <w:rPr>
          <w:sz w:val="28"/>
          <w:szCs w:val="28"/>
        </w:rPr>
        <w:t>- за работу с ненормированным рабочим днем – 3 календарных дн</w:t>
      </w:r>
      <w:r w:rsidR="00E32FFE">
        <w:rPr>
          <w:sz w:val="28"/>
          <w:szCs w:val="28"/>
        </w:rPr>
        <w:t>я</w:t>
      </w:r>
      <w:r>
        <w:rPr>
          <w:sz w:val="28"/>
          <w:szCs w:val="28"/>
        </w:rPr>
        <w:t xml:space="preserve"> (отдельным категориям сотрудников с ненормированным рабочим днем)</w:t>
      </w:r>
      <w:r w:rsidRPr="0076728A">
        <w:rPr>
          <w:sz w:val="28"/>
          <w:szCs w:val="28"/>
        </w:rPr>
        <w:t>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4.15</w:t>
      </w:r>
      <w:r w:rsidR="00A73042" w:rsidRPr="000F49C1">
        <w:rPr>
          <w:sz w:val="28"/>
          <w:szCs w:val="28"/>
        </w:rPr>
        <w:t>. При этом отпуск должен быть использован не позднее 12 месяцев после окончания того рабочего года, за который он представлен. Нерабочие праздничные дни, приходящиеся на период отпуска, в число календарных дней отпуска не включаются и не оплачиваются. Также в число календарных дней отпуска не включается период временной нетрудоспособности работника при наличии больничного листа.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4.16</w:t>
      </w:r>
      <w:r w:rsidR="00A73042" w:rsidRPr="000F49C1">
        <w:rPr>
          <w:sz w:val="28"/>
          <w:szCs w:val="28"/>
        </w:rPr>
        <w:t>. Право на использование отпуска за первый год работы возникает у работника по истечении шести месяцев его непрерывной работы в Учреждении.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До истечения шести месяцев непрерывной работы оплачиваемый отпуск по заявлению работника должен быть предоставлен: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женщинам – перед отпуском по беременности и родам или непосредственно после него;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работникам в возрасте до восемнадцати лет;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работникам, усыновившим ребенка (детей) до трех месяцев;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 других случаях, предусмотренных федеральными законами.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Отпуск за второй и последующие годы работы может предоставляться в любое время рабочего года в соответствии с графиком отпусков.</w:t>
      </w:r>
    </w:p>
    <w:p w:rsidR="00867435" w:rsidRPr="00731651" w:rsidRDefault="008A1CC1" w:rsidP="0086743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4.17</w:t>
      </w:r>
      <w:r w:rsidR="00A73042" w:rsidRPr="000F49C1">
        <w:rPr>
          <w:sz w:val="28"/>
          <w:szCs w:val="28"/>
        </w:rPr>
        <w:t>. Очередность предоставления оплачиваемых отпусков определяется ежегодно в соответствии с графико</w:t>
      </w:r>
      <w:r w:rsidR="00A73042">
        <w:rPr>
          <w:sz w:val="28"/>
          <w:szCs w:val="28"/>
        </w:rPr>
        <w:t>м</w:t>
      </w:r>
      <w:r w:rsidR="00A73042" w:rsidRPr="000F49C1">
        <w:rPr>
          <w:sz w:val="28"/>
          <w:szCs w:val="28"/>
        </w:rPr>
        <w:t xml:space="preserve"> отпусков, утверждаемых </w:t>
      </w:r>
      <w:r w:rsidR="00A73042" w:rsidRPr="00867435">
        <w:rPr>
          <w:sz w:val="28"/>
          <w:szCs w:val="28"/>
        </w:rPr>
        <w:t>работодателем, не позднее, чем за две недели до наступления календарного года</w:t>
      </w:r>
      <w:r w:rsidR="00867435" w:rsidRPr="00867435">
        <w:rPr>
          <w:sz w:val="28"/>
          <w:szCs w:val="28"/>
        </w:rPr>
        <w:t xml:space="preserve">, в порядке, установленном </w:t>
      </w:r>
      <w:hyperlink w:anchor="Par4865" w:tooltip="Статья 372. Порядок учета мнения выборного органа первичной профсоюзной организации при принятии локальных нормативных актов" w:history="1">
        <w:r w:rsidR="00867435" w:rsidRPr="00AE770C">
          <w:rPr>
            <w:sz w:val="28"/>
            <w:szCs w:val="28"/>
          </w:rPr>
          <w:t>статьей 372</w:t>
        </w:r>
      </w:hyperlink>
      <w:r w:rsidR="00867435" w:rsidRPr="00731651">
        <w:rPr>
          <w:sz w:val="28"/>
          <w:szCs w:val="28"/>
        </w:rPr>
        <w:t xml:space="preserve"> ТК РФ, с учетом мнения первичной профорганизации.</w:t>
      </w:r>
    </w:p>
    <w:p w:rsidR="00DB3B2A" w:rsidRPr="00AE770C" w:rsidRDefault="00DB3B2A" w:rsidP="00DB3B2A">
      <w:pPr>
        <w:ind w:firstLine="540"/>
        <w:jc w:val="both"/>
        <w:rPr>
          <w:rFonts w:ascii="Verdana" w:hAnsi="Verdana"/>
          <w:sz w:val="28"/>
          <w:szCs w:val="28"/>
        </w:rPr>
      </w:pPr>
      <w:r w:rsidRPr="00AE770C">
        <w:rPr>
          <w:sz w:val="28"/>
          <w:szCs w:val="28"/>
        </w:rPr>
        <w:t>Одному из родителей (опекуну, попечителю, приемному родителю), воспитывающему ребенка-инвалида в возрасте до восемнадцати лет, ежегодный оплачиваемый отпуск предоставляется по его желанию в удобное для него время (</w:t>
      </w:r>
      <w:hyperlink w:anchor="Par4865" w:tooltip="Статья 372. Порядок учета мнения выборного органа первичной профсоюзной организации при принятии локальных нормативных актов" w:history="1">
        <w:r w:rsidRPr="00AE770C">
          <w:rPr>
            <w:sz w:val="28"/>
            <w:szCs w:val="28"/>
          </w:rPr>
          <w:t>статья 262.1)</w:t>
        </w:r>
      </w:hyperlink>
      <w:r w:rsidRPr="00731651">
        <w:rPr>
          <w:sz w:val="28"/>
          <w:szCs w:val="28"/>
        </w:rPr>
        <w:t xml:space="preserve"> ТК РФ</w:t>
      </w:r>
      <w:r w:rsidRPr="00AE770C">
        <w:rPr>
          <w:sz w:val="28"/>
          <w:szCs w:val="28"/>
        </w:rPr>
        <w:t>.</w:t>
      </w:r>
    </w:p>
    <w:p w:rsidR="00DB3B2A" w:rsidRDefault="00DB3B2A" w:rsidP="00DB3B2A">
      <w:pPr>
        <w:ind w:firstLine="540"/>
        <w:jc w:val="both"/>
        <w:rPr>
          <w:rFonts w:ascii="Verdana" w:hAnsi="Verdana"/>
          <w:sz w:val="21"/>
          <w:szCs w:val="21"/>
        </w:rPr>
      </w:pPr>
      <w:r w:rsidRPr="00AE770C">
        <w:rPr>
          <w:sz w:val="28"/>
          <w:szCs w:val="28"/>
        </w:rPr>
        <w:t>Работникам, имеющим трех и более детей в возрасте до двенадцати лет, ежегодный оплачиваемый отпуск предоставляется по их желанию в удобное для них время (</w:t>
      </w:r>
      <w:hyperlink w:anchor="Par4865" w:tooltip="Статья 372. Порядок учета мнения выборного органа первичной профсоюзной организации при принятии локальных нормативных актов" w:history="1">
        <w:r w:rsidRPr="00AE770C">
          <w:rPr>
            <w:sz w:val="28"/>
            <w:szCs w:val="28"/>
          </w:rPr>
          <w:t>статья 262.2)</w:t>
        </w:r>
      </w:hyperlink>
      <w:r w:rsidRPr="00731651">
        <w:rPr>
          <w:sz w:val="28"/>
          <w:szCs w:val="28"/>
        </w:rPr>
        <w:t xml:space="preserve"> ТК РФ</w:t>
      </w:r>
      <w:r w:rsidRPr="00AE770C">
        <w:rPr>
          <w:sz w:val="28"/>
          <w:szCs w:val="28"/>
        </w:rPr>
        <w:t>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4.18</w:t>
      </w:r>
      <w:r w:rsidR="00A73042">
        <w:rPr>
          <w:sz w:val="28"/>
          <w:szCs w:val="28"/>
        </w:rPr>
        <w:t>. Не позднее 5</w:t>
      </w:r>
      <w:r w:rsidR="00A73042" w:rsidRPr="000F49C1">
        <w:rPr>
          <w:sz w:val="28"/>
          <w:szCs w:val="28"/>
        </w:rPr>
        <w:t xml:space="preserve"> декабря каждого года работник должен сообщить о своих пожеланиях в отношении отпуска на следующий календарный год своему непосредственному руководителю или напрямую в отдел кадров, </w:t>
      </w:r>
      <w:r w:rsidR="00A73042" w:rsidRPr="000F49C1">
        <w:rPr>
          <w:sz w:val="28"/>
          <w:szCs w:val="28"/>
        </w:rPr>
        <w:lastRenderedPageBreak/>
        <w:t>определив месяц и продолжительность каждой части отпуска, для составления графика отпусков.</w:t>
      </w:r>
    </w:p>
    <w:p w:rsidR="000F4026" w:rsidRPr="000F4026" w:rsidRDefault="008A1CC1" w:rsidP="00E516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4.19</w:t>
      </w:r>
      <w:r w:rsidR="00A73042" w:rsidRPr="00731651">
        <w:rPr>
          <w:sz w:val="28"/>
          <w:szCs w:val="28"/>
        </w:rPr>
        <w:t xml:space="preserve">. В Учреждении </w:t>
      </w:r>
      <w:r w:rsidR="000F4026">
        <w:rPr>
          <w:sz w:val="28"/>
          <w:szCs w:val="28"/>
        </w:rPr>
        <w:t>п</w:t>
      </w:r>
      <w:r w:rsidR="000F4026" w:rsidRPr="000F4026">
        <w:rPr>
          <w:sz w:val="28"/>
          <w:szCs w:val="28"/>
        </w:rPr>
        <w:t>омимо основного оплачиваемого отпуска всем работникам предоставляется дополнительный оплачиваемый отпуск продолжительностью 8 календарных дней, в соответствии с Законом РФ от 19.02.1993г. №4520 – 1 «О государственных гарантиях и компенсациях для лиц, работающих и проживающих в районах Крайнего Севера и приравненных к ним местностях».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За ненормированный рабочий день, в соответствии с Законом Красноярского края от 02.10.2008 N 7-2119 «О ежегодном дополнительном оплачиваемом отпуске работникам краевых государственных учреждений с ненормированным рабочим днем» 3 календарных дня предоставляются следующим сотрудникам учреждения: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директору;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заместителю директора;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экономисту I категории;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юрисконсульту;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специалисту по кадрам;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специалисту по охране труда;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инженер-электронику II категории;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начальнику хозяйственного отдела;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делопроизводителю;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заведующему отделением по обеспечению инвалидов техническими средствами реабилитации;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заведующему отделением «Социальная гостиница»;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специалистам по социальной работе отделения по обеспечению инвалидов техническими средствами реабилитации;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водителю автомобиля вспомогательного и обслуживающего персонала.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За ненормированный рабочий день, в соответствии с Законом Красноярского края от 02.10.2008 N 7-2119 «О ежегодном дополнительном оплачиваемом отпуске работникам краевых государственных учреждений с ненормированным рабочим днем» 5 календарных дней предоставляются следующим сотрудникам учреждения: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заведующему отделением срочного социального обслуживания;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специалистам по социальной работе отделения срочного социального обслуживания;</w:t>
      </w:r>
    </w:p>
    <w:p w:rsidR="000F4026" w:rsidRPr="000F4026" w:rsidRDefault="000F4026" w:rsidP="000F4026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- психологу отделения срочного социального обслуживания.</w:t>
      </w:r>
    </w:p>
    <w:p w:rsidR="000F4026" w:rsidRDefault="000F4026" w:rsidP="00A73042">
      <w:pPr>
        <w:ind w:firstLine="567"/>
        <w:jc w:val="both"/>
        <w:rPr>
          <w:sz w:val="28"/>
          <w:szCs w:val="28"/>
        </w:rPr>
      </w:pPr>
      <w:r w:rsidRPr="000F4026">
        <w:rPr>
          <w:sz w:val="28"/>
          <w:szCs w:val="28"/>
        </w:rPr>
        <w:t>Работнику, работающему на условиях неполного рабочего времени, ненормированный рабочий день может устанавливаться, только если соглашением сторон трудового договора установлена неполная рабочая неделя, но с полным рабочим днем (сменой).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192671">
        <w:rPr>
          <w:sz w:val="28"/>
          <w:szCs w:val="28"/>
        </w:rPr>
        <w:t>Эти отпуска предоставляют с</w:t>
      </w:r>
      <w:r w:rsidRPr="000F49C1">
        <w:rPr>
          <w:sz w:val="28"/>
          <w:szCs w:val="28"/>
        </w:rPr>
        <w:t xml:space="preserve">верх других отпусков, гарантированных работнику законом, и суммируются с минимальным отпуском 28 календарных </w:t>
      </w:r>
      <w:r w:rsidRPr="000F49C1">
        <w:rPr>
          <w:sz w:val="28"/>
          <w:szCs w:val="28"/>
        </w:rPr>
        <w:lastRenderedPageBreak/>
        <w:t xml:space="preserve">дней или отпуском большей продолжительностью, если это предусмотрено законодательством РФ. 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4.20</w:t>
      </w:r>
      <w:r w:rsidR="00A73042" w:rsidRPr="000F49C1">
        <w:rPr>
          <w:sz w:val="28"/>
          <w:szCs w:val="28"/>
        </w:rPr>
        <w:t xml:space="preserve">. Стороны договорились, что </w:t>
      </w:r>
      <w:r w:rsidR="00A73042">
        <w:rPr>
          <w:sz w:val="28"/>
          <w:szCs w:val="28"/>
        </w:rPr>
        <w:t>Р</w:t>
      </w:r>
      <w:r w:rsidR="00A73042" w:rsidRPr="000F49C1">
        <w:rPr>
          <w:sz w:val="28"/>
          <w:szCs w:val="28"/>
        </w:rPr>
        <w:t xml:space="preserve">аботодатель по заявлению работника предоставляет ему отпуск без сохранения заработной платы до </w:t>
      </w:r>
      <w:r w:rsidR="00A73042">
        <w:rPr>
          <w:sz w:val="28"/>
          <w:szCs w:val="28"/>
        </w:rPr>
        <w:t>14</w:t>
      </w:r>
      <w:r w:rsidR="00A73042" w:rsidRPr="000F49C1">
        <w:rPr>
          <w:sz w:val="28"/>
          <w:szCs w:val="28"/>
        </w:rPr>
        <w:t xml:space="preserve"> календарных дней.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4.21</w:t>
      </w:r>
      <w:r w:rsidR="00A73042" w:rsidRPr="000F49C1">
        <w:rPr>
          <w:sz w:val="28"/>
          <w:szCs w:val="28"/>
        </w:rPr>
        <w:t>. Работникам Учреждения предоставляются сверх предусмотренной законодательством РФ продолжительности социальных отпусков: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а) по беременности и родам предоставляется дополнительно продолжительностью 70 (в случае многоплодной беременности – 84) календарных дней до родов и 70 (в случае осложненных родов – 86, при рождении двух и более детей – 110) календарных дней после родов. Отпуск по беременности и родам исчисляется суммарно и предоставляется женщине полностью, независимо от числа дней, фактически использованных ею до родов;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б) по уходу </w:t>
      </w:r>
      <w:proofErr w:type="gramStart"/>
      <w:r w:rsidRPr="000F49C1">
        <w:rPr>
          <w:sz w:val="28"/>
          <w:szCs w:val="28"/>
        </w:rPr>
        <w:t>за ребенку</w:t>
      </w:r>
      <w:proofErr w:type="gramEnd"/>
      <w:r w:rsidRPr="000F49C1">
        <w:rPr>
          <w:sz w:val="28"/>
          <w:szCs w:val="28"/>
        </w:rPr>
        <w:t xml:space="preserve"> до достижения им трех лет;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в) работникам, усыновившим ребенка, предоставляется отпуск на период со дня усыновления и до истечения 70 календарных дней со дня рождения усыновленного ребенка, а при одновременном усыновлении двух и более детей – 110 календарных дней со дня их рождения. 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По желанию работников, усыновивших ребенка (детей), им предоставляется отпуск по уходу за ребенком до достижения им (ими) возраста трех лет.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4.22</w:t>
      </w:r>
      <w:r w:rsidR="00A73042" w:rsidRPr="000F49C1">
        <w:rPr>
          <w:sz w:val="28"/>
          <w:szCs w:val="28"/>
        </w:rPr>
        <w:t>. Работодатель обязан по письменному заявлению работника предоставить отпуск без сохранения заработной платы: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участникам Великой Отечественной войны – до 35 календарных дней в году;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работающим пенсионерам по старости (по возрасту) – до 14 календарных дней в году;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родителям и женам (мужьям) военнослужащих, погибших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- до 14 календарных дней в году;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работающим инвалидам – до 60 календарных дней в году;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работникам в случае рождения ребенка, регистрации брака, смерти близких родственников – до пяти календарных дней.</w:t>
      </w:r>
    </w:p>
    <w:p w:rsidR="00A73042" w:rsidRPr="000F49C1" w:rsidRDefault="008A1CC1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4.23</w:t>
      </w:r>
      <w:r w:rsidR="00A73042" w:rsidRPr="000F49C1">
        <w:rPr>
          <w:sz w:val="28"/>
          <w:szCs w:val="28"/>
        </w:rPr>
        <w:t>. Стороны пришли к соглашению о предоставлении дополнительных отпусков без сохранения заработной платы, установленных законодательством: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за достижение высоких результатов в труде за год – 3 рабочих дня;</w:t>
      </w:r>
    </w:p>
    <w:p w:rsidR="00A73042" w:rsidRPr="00131273" w:rsidRDefault="00A73042" w:rsidP="00A73042">
      <w:pPr>
        <w:ind w:firstLine="567"/>
        <w:jc w:val="both"/>
        <w:rPr>
          <w:sz w:val="28"/>
          <w:szCs w:val="28"/>
        </w:rPr>
      </w:pPr>
      <w:r w:rsidRPr="00131273">
        <w:rPr>
          <w:sz w:val="28"/>
          <w:szCs w:val="28"/>
        </w:rPr>
        <w:t>- в связи с медицинским обследованием – от 1 до 3 дней;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131273">
        <w:rPr>
          <w:sz w:val="28"/>
          <w:szCs w:val="28"/>
        </w:rPr>
        <w:lastRenderedPageBreak/>
        <w:t xml:space="preserve">- со смертью близких родственников (родителей, детей, братьев, сестер) </w:t>
      </w:r>
      <w:r w:rsidR="00276AA2">
        <w:rPr>
          <w:sz w:val="28"/>
          <w:szCs w:val="28"/>
        </w:rPr>
        <w:t>-</w:t>
      </w:r>
      <w:r w:rsidRPr="00131273">
        <w:rPr>
          <w:sz w:val="28"/>
          <w:szCs w:val="28"/>
        </w:rPr>
        <w:t xml:space="preserve"> 5 рабочих дней;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для женщин, дети которых 1 сентября идут в школу с 1 по 4 класс – 1 день.</w:t>
      </w:r>
    </w:p>
    <w:p w:rsidR="00C83825" w:rsidRPr="000F49C1" w:rsidRDefault="00C83825" w:rsidP="00AE770C">
      <w:pPr>
        <w:jc w:val="both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 w:rsidRPr="000F49C1">
        <w:rPr>
          <w:sz w:val="28"/>
          <w:szCs w:val="28"/>
        </w:rPr>
        <w:t>5.</w:t>
      </w:r>
      <w:r w:rsidR="00082095">
        <w:rPr>
          <w:sz w:val="28"/>
          <w:szCs w:val="28"/>
        </w:rPr>
        <w:t xml:space="preserve"> </w:t>
      </w:r>
      <w:r w:rsidRPr="000F49C1">
        <w:rPr>
          <w:sz w:val="28"/>
          <w:szCs w:val="28"/>
        </w:rPr>
        <w:t>ОПЛАТА ТРУДА. ГАРАНТИИ И КОМПЕНСАЦИИ</w:t>
      </w:r>
    </w:p>
    <w:p w:rsidR="00A73042" w:rsidRPr="000F49C1" w:rsidRDefault="00A73042" w:rsidP="00A73042">
      <w:pPr>
        <w:ind w:firstLine="567"/>
        <w:jc w:val="center"/>
        <w:rPr>
          <w:sz w:val="28"/>
          <w:szCs w:val="28"/>
        </w:rPr>
      </w:pP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5.1. Работодателем установлены условия оплаты труда, отличные от условий оплаты труда на основе тарифной системы.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5.2. Оплата труда работников производится на основе окладов (должностных окладов), ставок заработной платы по профессиональным квалификационным группам, учитывающих требования квалификации и стажа работы с применением компенсационных и стимулирующих выплат.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131273">
        <w:rPr>
          <w:sz w:val="28"/>
          <w:szCs w:val="28"/>
        </w:rPr>
        <w:t>Оплата труда и стимулирование работников в Учреждении определяется в соответствии с утвержденным Положением об оплате и стимулировании труда работников Учреждения.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5.3. Размеры окладов (должностных окладов), ставок заработной платы конкретным работникам устанавливаются </w:t>
      </w:r>
      <w:r>
        <w:rPr>
          <w:sz w:val="28"/>
          <w:szCs w:val="28"/>
        </w:rPr>
        <w:t>директором</w:t>
      </w:r>
      <w:r w:rsidRPr="000F49C1">
        <w:rPr>
          <w:sz w:val="28"/>
          <w:szCs w:val="28"/>
        </w:rPr>
        <w:t xml:space="preserve">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в соответствии с размерами окладов (должностных окладов), ставок заработной платы, </w:t>
      </w:r>
      <w:r w:rsidRPr="00131273">
        <w:rPr>
          <w:sz w:val="28"/>
          <w:szCs w:val="28"/>
        </w:rPr>
        <w:t>установленных на основании Постановления Правительства Красноярского края от 01.12.2009 N 620-п "Об утверждении Примерного положения об оплате труда работников краевых государственных бюджетных и казенных учреждений, подведомственных министерству социальной политики Красноярского края.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5.4. Размеры окладов (должностных окладов), ставок заработной платы устанавливаются не ниже минимальных размеров окладов (должностных окладов), ставок заработной платы, определяемых по квалификационным уровням профессиональных квалификационных групп и отдельным должностям, не включенным в профессиональные квалификационные группы.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5.5. Месячная заработная плата Работника, отработавшего за этот период норму времени и выполнившего нормы труда (трудовые обязанности), не может быть ниже установленного оклада (должностного оклада) по занимаемой должности с учетом гарантированных законодательством, иными нормативными актами, соглашениями, настоящим КД компенсационных выплат.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5.6. К выплатам компенсирующего характера относятся: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выплаты за работу в местностях с особыми климатическими условиями (районный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условиями);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-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надбавки за работу со сведениями, составляющими государственную тайну.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5.7. Работодатель обязуется: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5.7.1. </w:t>
      </w:r>
      <w:r>
        <w:rPr>
          <w:sz w:val="28"/>
          <w:szCs w:val="28"/>
        </w:rPr>
        <w:t>Р</w:t>
      </w:r>
      <w:r w:rsidRPr="000F49C1">
        <w:rPr>
          <w:sz w:val="28"/>
          <w:szCs w:val="28"/>
        </w:rPr>
        <w:t xml:space="preserve">аботы в ночное </w:t>
      </w:r>
      <w:r w:rsidRPr="0025293E">
        <w:rPr>
          <w:sz w:val="28"/>
          <w:szCs w:val="28"/>
        </w:rPr>
        <w:t xml:space="preserve">время (с 22 час. до </w:t>
      </w:r>
      <w:r w:rsidR="00867435" w:rsidRPr="0025293E">
        <w:rPr>
          <w:sz w:val="28"/>
          <w:szCs w:val="28"/>
        </w:rPr>
        <w:t>6</w:t>
      </w:r>
      <w:r w:rsidRPr="0025293E">
        <w:rPr>
          <w:sz w:val="28"/>
          <w:szCs w:val="28"/>
        </w:rPr>
        <w:t xml:space="preserve"> час.)</w:t>
      </w:r>
      <w:r w:rsidRPr="000F49C1">
        <w:rPr>
          <w:sz w:val="28"/>
          <w:szCs w:val="28"/>
        </w:rPr>
        <w:t xml:space="preserve"> </w:t>
      </w:r>
      <w:r>
        <w:rPr>
          <w:sz w:val="28"/>
          <w:szCs w:val="28"/>
        </w:rPr>
        <w:t>оплачиваются</w:t>
      </w:r>
      <w:r w:rsidRPr="000F49C1">
        <w:rPr>
          <w:sz w:val="28"/>
          <w:szCs w:val="28"/>
        </w:rPr>
        <w:t xml:space="preserve"> в размере 50% оклада (должностного оклада)</w:t>
      </w:r>
      <w:r>
        <w:rPr>
          <w:sz w:val="28"/>
          <w:szCs w:val="28"/>
        </w:rPr>
        <w:t xml:space="preserve"> на основании </w:t>
      </w:r>
      <w:r w:rsidRPr="001078E7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1078E7">
        <w:rPr>
          <w:sz w:val="28"/>
          <w:szCs w:val="28"/>
        </w:rPr>
        <w:t xml:space="preserve"> Госкомтруда СССР, Секретариата ВЦСПС от 27.12.1972 N 383/35 "Об утверждении разъяснения "О порядке исчисления часовых тарифных ставок работникам, труд которых оплачивается по дневным и месячным ставкам (окладам), для определения дополнительной оплаты труда за работу в ночное время" (вместе с Разъяснением Госкомтруда СССР, Секретариата ВЦСПС от 27.12.1972 N 12/35)</w:t>
      </w:r>
      <w:r w:rsidRPr="000F49C1">
        <w:rPr>
          <w:sz w:val="28"/>
          <w:szCs w:val="28"/>
        </w:rPr>
        <w:t>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5.7.2. Оплачивать время простоя по вине Работодателя, если Работник в письменной форме предупредил Работодателя о начале простоя, в размере</w:t>
      </w:r>
      <w:r w:rsidR="008674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 третей </w:t>
      </w:r>
      <w:r w:rsidRPr="000F49C1">
        <w:rPr>
          <w:sz w:val="28"/>
          <w:szCs w:val="28"/>
        </w:rPr>
        <w:t>средней заработной платы Работника.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5.7.3.Оплачивать время простоя, не зависящего от Работника и Работодателя, в размере не менее 2/3 оклада (должностного оклада).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5.7.4. Оплачивать</w:t>
      </w:r>
      <w:r w:rsidRPr="000F49C1">
        <w:rPr>
          <w:sz w:val="28"/>
          <w:szCs w:val="28"/>
        </w:rPr>
        <w:t>, в двойном размере или по желанию Работника, за сверхурочную работу, предоставлять дополнительное время отдыха, соответственно времени, отработанного сверхурочно.</w:t>
      </w:r>
    </w:p>
    <w:p w:rsidR="00A73042" w:rsidRPr="008A1582" w:rsidRDefault="00A73042" w:rsidP="00A73042">
      <w:pPr>
        <w:ind w:firstLine="567"/>
        <w:jc w:val="both"/>
        <w:rPr>
          <w:sz w:val="28"/>
          <w:szCs w:val="28"/>
        </w:rPr>
      </w:pPr>
      <w:r w:rsidRPr="008A1582">
        <w:rPr>
          <w:sz w:val="28"/>
          <w:szCs w:val="28"/>
        </w:rPr>
        <w:t>5.7.5. Оплачивать работу в выходные и нерабочие праздничные дни в соответствии со ст. 153 ТК РФ: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8A1582">
        <w:rPr>
          <w:sz w:val="28"/>
          <w:szCs w:val="28"/>
        </w:rPr>
        <w:t>а) работникам, труд которых оплачивается по дневным или часовым ставкам – в размере двойного оклада (должностного оклада);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б) работникам, получающим месячный оклад, - в размере одинарной дневной или часовой ставки сверх оклада должностного оклада, если их работа в выходной и нерабочий праздничный день производилось в пределах месячной нормы рабочего времени, и в размере двойной дневной или часовой сверх оклада, если работа производилась сверх месячной нормы.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По желанию работника, работавшего в праздничный или выходной день, ему может быть предоставлен друг день отдыха взамен оплаты.</w:t>
      </w:r>
    </w:p>
    <w:p w:rsidR="00082095" w:rsidRPr="000F49C1" w:rsidRDefault="00A73042" w:rsidP="00A73042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5.7.6. Оплату труда Работников, занятых на тяжелых работах, на работах с вредными и (или) опасными и иными особыми условиями труда, устанавливать в повышенном размере 15 % от оклада (должностного оклада).</w:t>
      </w:r>
    </w:p>
    <w:p w:rsidR="00A73042" w:rsidRPr="00DA31DB" w:rsidRDefault="00A73042" w:rsidP="00731651">
      <w:pPr>
        <w:ind w:firstLine="567"/>
        <w:jc w:val="both"/>
        <w:rPr>
          <w:color w:val="000000" w:themeColor="text1"/>
          <w:sz w:val="28"/>
          <w:szCs w:val="28"/>
        </w:rPr>
      </w:pPr>
      <w:r w:rsidRPr="00AE770C">
        <w:rPr>
          <w:sz w:val="28"/>
          <w:szCs w:val="28"/>
        </w:rPr>
        <w:t xml:space="preserve">5.7.7. За совмещение профессий, расширение зоны обслуживания и исполнение обязанностей временно отсутствующего работника (отпуск, болезнь и т.д.), по соглашению сторон трудового договора, по приказу директора Учреждения устанавливается доплата </w:t>
      </w:r>
      <w:r w:rsidRPr="0025293E">
        <w:rPr>
          <w:sz w:val="28"/>
          <w:szCs w:val="28"/>
        </w:rPr>
        <w:t>не более 50 %</w:t>
      </w:r>
      <w:r w:rsidRPr="00AE770C">
        <w:rPr>
          <w:sz w:val="28"/>
          <w:szCs w:val="28"/>
        </w:rPr>
        <w:t xml:space="preserve"> д</w:t>
      </w:r>
      <w:r w:rsidR="00BC58E6">
        <w:rPr>
          <w:sz w:val="28"/>
          <w:szCs w:val="28"/>
        </w:rPr>
        <w:t>олжностного оклада по замещаемой</w:t>
      </w:r>
      <w:r w:rsidRPr="00AE770C">
        <w:rPr>
          <w:sz w:val="28"/>
          <w:szCs w:val="28"/>
        </w:rPr>
        <w:t xml:space="preserve"> должности. 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5.7.8. За стаж работы</w:t>
      </w:r>
      <w:r>
        <w:rPr>
          <w:sz w:val="28"/>
          <w:szCs w:val="28"/>
        </w:rPr>
        <w:t xml:space="preserve"> в социальной сфере</w:t>
      </w:r>
      <w:r w:rsidRPr="000F49C1">
        <w:rPr>
          <w:sz w:val="28"/>
          <w:szCs w:val="28"/>
        </w:rPr>
        <w:t xml:space="preserve"> от 3 до 5 лет – 20 % от оклада (должностного оклада), свыше 5 лет – 30 % от оклада (должностного оклада).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5.7.9. Сохранять за работником место работы (должности) и среднего заработка, а также возмещать расходы, связанные с служебной командировкой руководствуясь ст. 167-168 ТК РФ и Положением о командировка</w:t>
      </w:r>
      <w:r w:rsidR="00BC58E6">
        <w:rPr>
          <w:sz w:val="28"/>
          <w:szCs w:val="28"/>
        </w:rPr>
        <w:t>х</w:t>
      </w:r>
      <w:r w:rsidRPr="000F49C1">
        <w:rPr>
          <w:sz w:val="28"/>
          <w:szCs w:val="28"/>
        </w:rPr>
        <w:t xml:space="preserve"> КГБУ СО «</w:t>
      </w:r>
      <w:r>
        <w:rPr>
          <w:sz w:val="28"/>
          <w:szCs w:val="28"/>
        </w:rPr>
        <w:t>Ц</w:t>
      </w:r>
      <w:r w:rsidRPr="000F49C1">
        <w:rPr>
          <w:sz w:val="28"/>
          <w:szCs w:val="28"/>
        </w:rPr>
        <w:t>ентр социального обслуживания населения».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5.8. К выплатам стимулирующего характера относятся:</w:t>
      </w:r>
    </w:p>
    <w:p w:rsidR="00A73042" w:rsidRPr="00134009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- </w:t>
      </w:r>
      <w:r w:rsidRPr="00134009">
        <w:rPr>
          <w:sz w:val="28"/>
          <w:szCs w:val="28"/>
        </w:rPr>
        <w:t>выплаты за важность выполняемой работы, степень самостоятельности и ответственность при выполнении поставленных задач;</w:t>
      </w:r>
    </w:p>
    <w:p w:rsidR="00A73042" w:rsidRPr="00134009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4009">
        <w:rPr>
          <w:sz w:val="28"/>
          <w:szCs w:val="28"/>
        </w:rPr>
        <w:t>выплаты за качество выполняемых работ;</w:t>
      </w:r>
    </w:p>
    <w:p w:rsidR="00A73042" w:rsidRPr="00134009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134009">
        <w:rPr>
          <w:sz w:val="28"/>
          <w:szCs w:val="28"/>
        </w:rPr>
        <w:t>выплаты за интенсивность и высокие результаты работы;</w:t>
      </w:r>
    </w:p>
    <w:p w:rsidR="00A73042" w:rsidRPr="00134009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134009">
        <w:rPr>
          <w:sz w:val="28"/>
          <w:szCs w:val="28"/>
        </w:rPr>
        <w:t>персональные выплаты;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134009">
        <w:rPr>
          <w:sz w:val="28"/>
          <w:szCs w:val="28"/>
        </w:rPr>
        <w:t xml:space="preserve">выплаты по итогам работы. 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5.8.1. Стимулирующие выплаты устанавливаются с учетом: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 квалификационной категории;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сложности;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напряженности;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особого режима работы;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опыта работы;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повышения уровня оплаты труда молодым специалистам;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- обеспечения заработной платы работника на уровне размера минимальной заработной платы, установленного в Красноярском крае.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5.8.2. </w:t>
      </w:r>
      <w:r w:rsidRPr="005939DE">
        <w:rPr>
          <w:sz w:val="28"/>
          <w:szCs w:val="28"/>
        </w:rPr>
        <w:t>Размеры выплат стимулирующего и компенсационного характера Работникам Учреждения производятся в соответствии с Положением об оплате и стимулировании труда работников КГБУ СО «</w:t>
      </w:r>
      <w:r>
        <w:rPr>
          <w:sz w:val="28"/>
          <w:szCs w:val="28"/>
        </w:rPr>
        <w:t>Ц</w:t>
      </w:r>
      <w:r w:rsidRPr="005939DE">
        <w:rPr>
          <w:sz w:val="28"/>
          <w:szCs w:val="28"/>
        </w:rPr>
        <w:t>ентр социального обслуживания населения», с учетом критериев оценки результативности и качества труда работника.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5.8.3. Критерии оценки результативности и качества труда работника не учитываются при выплате стимулирующих выплат в целях повышения уровня оплаты труда молодым специалистам, обеспечения заработной платы работника на уровне размера минимальной заработной платы, установленного в Красноярском крае.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5.8.4. Выплаты стимулирующего характера производятся в пределах бюджетных ассигнований на оплату труда работников учреждения, а также средств, полученных от предпринимательской и иной приносящей доход деятельности и направленных учреждением в установленном порядке на оплату труда работников.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5.9. Заработная плата перечисляется через банк в сроки:</w:t>
      </w:r>
    </w:p>
    <w:p w:rsidR="00A73042" w:rsidRPr="000F49C1" w:rsidRDefault="00EA7BB7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 первую половину месяца – 20</w:t>
      </w:r>
      <w:r w:rsidR="00A73042" w:rsidRPr="000F49C1">
        <w:rPr>
          <w:sz w:val="28"/>
          <w:szCs w:val="28"/>
        </w:rPr>
        <w:t xml:space="preserve"> числа каждого месяца;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- </w:t>
      </w:r>
      <w:r w:rsidR="00BC58E6">
        <w:rPr>
          <w:sz w:val="28"/>
          <w:szCs w:val="28"/>
        </w:rPr>
        <w:t>за</w:t>
      </w:r>
      <w:r w:rsidR="00EA7BB7">
        <w:rPr>
          <w:sz w:val="28"/>
          <w:szCs w:val="28"/>
        </w:rPr>
        <w:t xml:space="preserve"> вторую половину месяца – 5</w:t>
      </w:r>
      <w:r w:rsidRPr="000F49C1">
        <w:rPr>
          <w:sz w:val="28"/>
          <w:szCs w:val="28"/>
        </w:rPr>
        <w:t xml:space="preserve"> числа каждого месяца.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581496">
        <w:rPr>
          <w:sz w:val="28"/>
          <w:szCs w:val="28"/>
        </w:rPr>
        <w:t>5.10.Работодатель обязуется определять условия введения и пересмотра норм труда с учетом положений ст. 74 ТК РФ.</w:t>
      </w:r>
    </w:p>
    <w:p w:rsidR="00A73042" w:rsidRPr="000F49C1" w:rsidRDefault="00A73042" w:rsidP="00A73042">
      <w:pPr>
        <w:ind w:firstLine="567"/>
        <w:jc w:val="both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 w:rsidRPr="000F49C1">
        <w:rPr>
          <w:sz w:val="28"/>
          <w:szCs w:val="28"/>
        </w:rPr>
        <w:lastRenderedPageBreak/>
        <w:t>6. УСЛОВИЯ И ОХРАНА ТРУДА</w:t>
      </w:r>
    </w:p>
    <w:p w:rsidR="00A73042" w:rsidRPr="000F49C1" w:rsidRDefault="00A73042" w:rsidP="00A73042">
      <w:pPr>
        <w:ind w:firstLine="567"/>
        <w:jc w:val="center"/>
        <w:rPr>
          <w:sz w:val="28"/>
          <w:szCs w:val="28"/>
        </w:rPr>
      </w:pPr>
    </w:p>
    <w:p w:rsidR="00FC4747" w:rsidRDefault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>6.1. Работодатель</w:t>
      </w:r>
      <w:r w:rsidR="00FC4747">
        <w:rPr>
          <w:sz w:val="28"/>
          <w:szCs w:val="28"/>
        </w:rPr>
        <w:t xml:space="preserve"> в соответствии с действующими законодательными и нормативными правовыми актами по охране труда обязуется: </w:t>
      </w:r>
    </w:p>
    <w:p w:rsidR="00A73042" w:rsidRPr="000F49C1" w:rsidRDefault="00FC4747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-</w:t>
      </w:r>
      <w:r w:rsidR="00A73042" w:rsidRPr="0025293E">
        <w:rPr>
          <w:sz w:val="28"/>
          <w:szCs w:val="28"/>
        </w:rPr>
        <w:t xml:space="preserve"> </w:t>
      </w:r>
      <w:r w:rsidR="00EA2F2D" w:rsidRPr="0025293E">
        <w:rPr>
          <w:sz w:val="28"/>
          <w:szCs w:val="28"/>
        </w:rPr>
        <w:t>с</w:t>
      </w:r>
      <w:r w:rsidR="00A73042" w:rsidRPr="0025293E">
        <w:rPr>
          <w:sz w:val="28"/>
          <w:szCs w:val="28"/>
        </w:rPr>
        <w:t xml:space="preserve">оздать для Работников условия труда, </w:t>
      </w:r>
      <w:r w:rsidR="00012450" w:rsidRPr="0025293E">
        <w:rPr>
          <w:sz w:val="28"/>
          <w:szCs w:val="28"/>
        </w:rPr>
        <w:t>соответствующее государственным нормативным требованиям охраны труда</w:t>
      </w:r>
      <w:r w:rsidR="00A73042" w:rsidRPr="0025293E">
        <w:rPr>
          <w:sz w:val="28"/>
          <w:szCs w:val="28"/>
        </w:rPr>
        <w:t>, производственной санитарии и пожарной безопасности</w:t>
      </w:r>
      <w:r w:rsidRPr="0025293E">
        <w:rPr>
          <w:sz w:val="28"/>
          <w:szCs w:val="28"/>
        </w:rPr>
        <w:t>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0F49C1">
        <w:rPr>
          <w:sz w:val="28"/>
          <w:szCs w:val="28"/>
        </w:rPr>
        <w:t xml:space="preserve">- для выполнения трудовых обязанностей Работодатель обеспечивает работников инструментом, </w:t>
      </w:r>
      <w:proofErr w:type="spellStart"/>
      <w:r w:rsidRPr="000F49C1">
        <w:rPr>
          <w:sz w:val="28"/>
          <w:szCs w:val="28"/>
        </w:rPr>
        <w:t>контрольно</w:t>
      </w:r>
      <w:proofErr w:type="spellEnd"/>
      <w:r w:rsidRPr="000F49C1">
        <w:rPr>
          <w:sz w:val="28"/>
          <w:szCs w:val="28"/>
        </w:rPr>
        <w:t xml:space="preserve"> – измерительным приборами, средствами оргтехники и расходными материалами, согласно норм. На рабочих местах </w:t>
      </w:r>
      <w:r>
        <w:rPr>
          <w:sz w:val="28"/>
          <w:szCs w:val="28"/>
        </w:rPr>
        <w:t>размещаются</w:t>
      </w:r>
      <w:r w:rsidRPr="000F49C1">
        <w:rPr>
          <w:sz w:val="28"/>
          <w:szCs w:val="28"/>
        </w:rPr>
        <w:t xml:space="preserve"> инструкции по </w:t>
      </w:r>
      <w:r w:rsidRPr="009D5901">
        <w:rPr>
          <w:sz w:val="28"/>
          <w:szCs w:val="28"/>
        </w:rPr>
        <w:t>охране труда, разработанные и утвержденные администрацией;</w:t>
      </w:r>
    </w:p>
    <w:p w:rsidR="00012450" w:rsidRPr="0025293E" w:rsidRDefault="00012450" w:rsidP="00A73042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- на сотрудника, отвечающего за охрану туда возлагается обязанность по проведению вводного инструктажа по охране труда</w:t>
      </w:r>
      <w:r w:rsidR="00A11B91" w:rsidRPr="0025293E">
        <w:rPr>
          <w:sz w:val="28"/>
          <w:szCs w:val="28"/>
        </w:rPr>
        <w:t>, осуществление контроля за проведением инструктажей (первичных, повторных, внеплановых, целевых) работников по вопросам охраны труда, за соблюдением законодательных и нормативных правовых актов по охране труда, проведением профилактической работы по предупреждению производственного травматизма и профессиональных заболеваниях, выполнением мероприятий, направленных на создание здоровых и безопасных условий труда в организации, предоставлением работникам установленных компенсаций по условиям труда</w:t>
      </w:r>
      <w:r w:rsidR="00FC4747" w:rsidRPr="0025293E">
        <w:rPr>
          <w:sz w:val="28"/>
          <w:szCs w:val="28"/>
        </w:rPr>
        <w:t>;</w:t>
      </w:r>
    </w:p>
    <w:p w:rsidR="00A73042" w:rsidRPr="0025293E" w:rsidRDefault="00EA2F2D" w:rsidP="00A73042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- п</w:t>
      </w:r>
      <w:r w:rsidR="00A73042" w:rsidRPr="0025293E">
        <w:rPr>
          <w:sz w:val="28"/>
          <w:szCs w:val="28"/>
        </w:rPr>
        <w:t xml:space="preserve">роводить </w:t>
      </w:r>
      <w:r w:rsidR="00012450" w:rsidRPr="0025293E">
        <w:rPr>
          <w:sz w:val="28"/>
          <w:szCs w:val="28"/>
        </w:rPr>
        <w:t xml:space="preserve">специальную оценку </w:t>
      </w:r>
      <w:r w:rsidR="00A73042" w:rsidRPr="0025293E">
        <w:rPr>
          <w:sz w:val="28"/>
          <w:szCs w:val="28"/>
        </w:rPr>
        <w:t xml:space="preserve">рабочих мест всех подразделений Учреждения </w:t>
      </w:r>
      <w:r w:rsidRPr="0025293E">
        <w:rPr>
          <w:sz w:val="28"/>
          <w:szCs w:val="28"/>
        </w:rPr>
        <w:t>1 раз в 5 лет с доведением результатов до сведения работников;</w:t>
      </w:r>
    </w:p>
    <w:p w:rsidR="00A73042" w:rsidRDefault="00EA2F2D" w:rsidP="00A73042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- п</w:t>
      </w:r>
      <w:r w:rsidR="00A73042" w:rsidRPr="0025293E">
        <w:rPr>
          <w:sz w:val="28"/>
          <w:szCs w:val="28"/>
        </w:rPr>
        <w:t>роводить обучение и проверку знаний по охране труда руководителей и специалистов организации</w:t>
      </w:r>
      <w:r w:rsidRPr="0025293E">
        <w:rPr>
          <w:sz w:val="28"/>
          <w:szCs w:val="28"/>
        </w:rPr>
        <w:t>;</w:t>
      </w:r>
    </w:p>
    <w:p w:rsidR="002058D4" w:rsidRPr="0025293E" w:rsidRDefault="00FC4747" w:rsidP="00A73042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- своевременно обеспечить выдачу работникам сертифицированных специальной одежды, специальной обуви и других средств защиты, в соответствии с установленными нормами по перечню профессий и должностей;</w:t>
      </w:r>
    </w:p>
    <w:p w:rsidR="00EA2F2D" w:rsidRPr="0025293E" w:rsidRDefault="00EA2F2D" w:rsidP="00AE770C">
      <w:pPr>
        <w:ind w:firstLine="567"/>
        <w:jc w:val="both"/>
        <w:rPr>
          <w:color w:val="000000"/>
          <w:spacing w:val="-4"/>
          <w:sz w:val="28"/>
          <w:szCs w:val="28"/>
        </w:rPr>
      </w:pPr>
      <w:r w:rsidRPr="0025293E">
        <w:rPr>
          <w:color w:val="000000"/>
          <w:spacing w:val="1"/>
          <w:sz w:val="28"/>
          <w:szCs w:val="28"/>
        </w:rPr>
        <w:t>- проводить своевременное расследование несчастных случаев на</w:t>
      </w:r>
      <w:r w:rsidR="002058D4" w:rsidRPr="0025293E">
        <w:rPr>
          <w:color w:val="000000"/>
          <w:spacing w:val="1"/>
          <w:sz w:val="28"/>
          <w:szCs w:val="28"/>
        </w:rPr>
        <w:t xml:space="preserve"> </w:t>
      </w:r>
      <w:r w:rsidRPr="0025293E">
        <w:rPr>
          <w:color w:val="000000"/>
          <w:spacing w:val="1"/>
          <w:sz w:val="28"/>
          <w:szCs w:val="28"/>
        </w:rPr>
        <w:t>производстве в соответствии с действующим законодательством и вести их</w:t>
      </w:r>
      <w:r w:rsidR="002058D4" w:rsidRPr="0025293E">
        <w:rPr>
          <w:color w:val="000000"/>
          <w:spacing w:val="1"/>
          <w:sz w:val="28"/>
          <w:szCs w:val="28"/>
        </w:rPr>
        <w:t xml:space="preserve"> </w:t>
      </w:r>
      <w:r w:rsidRPr="0025293E">
        <w:rPr>
          <w:color w:val="000000"/>
          <w:spacing w:val="-4"/>
          <w:sz w:val="28"/>
          <w:szCs w:val="28"/>
        </w:rPr>
        <w:t>учет;</w:t>
      </w:r>
    </w:p>
    <w:p w:rsidR="002058D4" w:rsidRPr="0025293E" w:rsidRDefault="002058D4" w:rsidP="00AE770C">
      <w:pPr>
        <w:ind w:firstLine="567"/>
        <w:jc w:val="both"/>
        <w:rPr>
          <w:sz w:val="28"/>
          <w:szCs w:val="28"/>
        </w:rPr>
      </w:pPr>
      <w:r w:rsidRPr="0025293E">
        <w:rPr>
          <w:color w:val="000000"/>
          <w:spacing w:val="-4"/>
          <w:sz w:val="28"/>
          <w:szCs w:val="28"/>
        </w:rPr>
        <w:t xml:space="preserve">- </w:t>
      </w:r>
      <w:r w:rsidRPr="0025293E">
        <w:rPr>
          <w:sz w:val="28"/>
          <w:szCs w:val="28"/>
        </w:rPr>
        <w:t>по мере необходимости рассматривать на совместных заседаниях с профкомом вопросы состояния охраны труда в учреждении и информировать работников о принимаемых мерах в этой области;</w:t>
      </w:r>
    </w:p>
    <w:p w:rsidR="002058D4" w:rsidRPr="0025293E" w:rsidRDefault="002058D4" w:rsidP="00AE770C">
      <w:pPr>
        <w:ind w:firstLine="567"/>
        <w:jc w:val="both"/>
        <w:rPr>
          <w:b/>
          <w:sz w:val="28"/>
          <w:szCs w:val="28"/>
        </w:rPr>
      </w:pPr>
      <w:r w:rsidRPr="0025293E">
        <w:rPr>
          <w:sz w:val="28"/>
          <w:szCs w:val="28"/>
        </w:rPr>
        <w:t>- обеспечить прохождение бесплатных обязательных предварительных и периодических медицинских осмотров (обследований) работников</w:t>
      </w:r>
      <w:r w:rsidRPr="0025293E">
        <w:rPr>
          <w:b/>
          <w:sz w:val="28"/>
          <w:szCs w:val="28"/>
        </w:rPr>
        <w:t>;</w:t>
      </w:r>
    </w:p>
    <w:p w:rsidR="002058D4" w:rsidRPr="00AE770C" w:rsidRDefault="002058D4" w:rsidP="002058D4">
      <w:pPr>
        <w:ind w:firstLine="540"/>
        <w:jc w:val="both"/>
        <w:rPr>
          <w:rFonts w:ascii="Verdana" w:hAnsi="Verdana"/>
          <w:sz w:val="28"/>
          <w:szCs w:val="28"/>
        </w:rPr>
      </w:pPr>
      <w:r w:rsidRPr="0025293E">
        <w:rPr>
          <w:b/>
          <w:sz w:val="28"/>
          <w:szCs w:val="28"/>
        </w:rPr>
        <w:t xml:space="preserve">- </w:t>
      </w:r>
      <w:r w:rsidRPr="0025293E">
        <w:rPr>
          <w:sz w:val="28"/>
          <w:szCs w:val="28"/>
        </w:rPr>
        <w:t xml:space="preserve">организуется посты для оказания первой помощи, </w:t>
      </w:r>
      <w:hyperlink r:id="rId11" w:history="1">
        <w:r w:rsidRPr="0025293E">
          <w:rPr>
            <w:rStyle w:val="a9"/>
            <w:color w:val="auto"/>
            <w:sz w:val="28"/>
            <w:szCs w:val="28"/>
            <w:u w:val="none"/>
          </w:rPr>
          <w:t>укомплектованные</w:t>
        </w:r>
      </w:hyperlink>
      <w:r w:rsidRPr="0025293E">
        <w:rPr>
          <w:sz w:val="28"/>
          <w:szCs w:val="28"/>
        </w:rPr>
        <w:t xml:space="preserve"> аптечками для оказания первой помощи;</w:t>
      </w:r>
    </w:p>
    <w:p w:rsidR="00A73042" w:rsidRDefault="00EA2F2D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73042">
        <w:rPr>
          <w:sz w:val="28"/>
          <w:szCs w:val="28"/>
        </w:rPr>
        <w:t>редоставлять Работникам (либо членам их семей) в случае утраты Работником трудоспособности, не позволяющей выполнить трудовые обязанности по прежнему месту работы – предоставить другое место работы с трудовыми функциями, соответствующими заболеванию.</w:t>
      </w:r>
    </w:p>
    <w:p w:rsidR="00A73042" w:rsidRDefault="00EA2F2D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</w:t>
      </w:r>
      <w:r w:rsidR="00A73042">
        <w:rPr>
          <w:sz w:val="28"/>
          <w:szCs w:val="28"/>
        </w:rPr>
        <w:t>е допускать использования труда лиц в возрасте до 18 лет на тяжелых физических работах и работах с вредными и опасными условиями труда.</w:t>
      </w:r>
    </w:p>
    <w:p w:rsidR="00A73042" w:rsidRDefault="00EA2F2D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A73042">
        <w:rPr>
          <w:sz w:val="28"/>
          <w:szCs w:val="28"/>
        </w:rPr>
        <w:t>рганизовать контроль за состоянием условий и охраны труда в Учреждении и выполнением соглашения по охране труда</w:t>
      </w:r>
      <w:r w:rsidR="002058D4">
        <w:rPr>
          <w:sz w:val="28"/>
          <w:szCs w:val="28"/>
        </w:rPr>
        <w:t>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058D4">
        <w:rPr>
          <w:sz w:val="28"/>
          <w:szCs w:val="28"/>
        </w:rPr>
        <w:t>2</w:t>
      </w:r>
      <w:r>
        <w:rPr>
          <w:sz w:val="28"/>
          <w:szCs w:val="28"/>
        </w:rPr>
        <w:t xml:space="preserve">. С учетом специфики работы Учреждения принимать меры по созданию условий для работы </w:t>
      </w:r>
      <w:r w:rsidR="009E5734" w:rsidRPr="0025293E">
        <w:rPr>
          <w:sz w:val="28"/>
          <w:szCs w:val="28"/>
        </w:rPr>
        <w:t>уполномоченных лиц по</w:t>
      </w:r>
      <w:r w:rsidRPr="0025293E">
        <w:rPr>
          <w:sz w:val="28"/>
          <w:szCs w:val="28"/>
        </w:rPr>
        <w:t xml:space="preserve"> охране труда,</w:t>
      </w:r>
      <w:r>
        <w:rPr>
          <w:sz w:val="28"/>
          <w:szCs w:val="28"/>
        </w:rPr>
        <w:t xml:space="preserve"> обеспечив их правилами, инструкциями, другими нормативными и справочными материалами, а также освобождать их от работы с сохранением средней заработной платы на время обучения и выполнения ими общественных обязанностей</w:t>
      </w:r>
      <w:r w:rsidR="0092646B">
        <w:rPr>
          <w:sz w:val="28"/>
          <w:szCs w:val="28"/>
        </w:rPr>
        <w:t>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058D4">
        <w:rPr>
          <w:sz w:val="28"/>
          <w:szCs w:val="28"/>
        </w:rPr>
        <w:t>3</w:t>
      </w:r>
      <w:r>
        <w:rPr>
          <w:sz w:val="28"/>
          <w:szCs w:val="28"/>
        </w:rPr>
        <w:t>. Для осуществления трудовых функций Работникам Учреждения предоставляется служебный автомобиль для использования в служебных целях по предварительной заявке Работника не позднее 1 дня до поездки.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058D4">
        <w:rPr>
          <w:sz w:val="28"/>
          <w:szCs w:val="28"/>
        </w:rPr>
        <w:t>4</w:t>
      </w:r>
      <w:r>
        <w:rPr>
          <w:sz w:val="28"/>
          <w:szCs w:val="28"/>
        </w:rPr>
        <w:t>. Работодатель обеспечивает сохранение за Работником места работы и средний заработок за время приостановки работы на участках (рабочих местах, где существует реальная угроза жизни и здоровью работника).</w:t>
      </w:r>
    </w:p>
    <w:p w:rsidR="00A73042" w:rsidRPr="0025293E" w:rsidRDefault="0025293E" w:rsidP="00A73042">
      <w:pPr>
        <w:ind w:firstLine="567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(или) опасными условиями труда, не предусмотренных трудовым договором, не влечет за собой привлечения его к</w:t>
      </w:r>
      <w:r>
        <w:rPr>
          <w:sz w:val="28"/>
          <w:szCs w:val="28"/>
        </w:rPr>
        <w:t xml:space="preserve"> дисциплинарной ответственности</w:t>
      </w:r>
      <w:r w:rsidR="00122E3B">
        <w:rPr>
          <w:sz w:val="28"/>
          <w:szCs w:val="28"/>
        </w:rPr>
        <w:t>.</w:t>
      </w:r>
    </w:p>
    <w:p w:rsidR="00BE16DF" w:rsidRPr="0025293E" w:rsidRDefault="00BE16DF" w:rsidP="00BE16DF">
      <w:pPr>
        <w:pStyle w:val="a7"/>
        <w:widowControl/>
        <w:rPr>
          <w:sz w:val="28"/>
          <w:szCs w:val="28"/>
        </w:rPr>
      </w:pPr>
      <w:r w:rsidRPr="0025293E">
        <w:rPr>
          <w:sz w:val="28"/>
          <w:szCs w:val="28"/>
        </w:rPr>
        <w:t>6.</w:t>
      </w:r>
      <w:r w:rsidR="002058D4" w:rsidRPr="0025293E">
        <w:rPr>
          <w:sz w:val="28"/>
          <w:szCs w:val="28"/>
        </w:rPr>
        <w:t>5</w:t>
      </w:r>
      <w:r w:rsidRPr="0025293E">
        <w:rPr>
          <w:sz w:val="28"/>
          <w:szCs w:val="28"/>
        </w:rPr>
        <w:t>. В области соблюдения правил пожарной безопасности работодатель обязан:</w:t>
      </w: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- выделять ежегодно на мероприятия по пожарной безопасности, предусмотренные настоящим коллективным договором, средства в размере, утвержденной бюджетной сметой;</w:t>
      </w: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- выполнить в установленные сроки комплекс организационных и технических мероприятий по пожарной безопасности;</w:t>
      </w: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- совместно с профкомом, ди</w:t>
      </w:r>
      <w:r w:rsidR="00C36D6D" w:rsidRPr="0025293E">
        <w:rPr>
          <w:sz w:val="28"/>
          <w:szCs w:val="28"/>
        </w:rPr>
        <w:t xml:space="preserve">ректором организовать контроль </w:t>
      </w:r>
      <w:r w:rsidRPr="0025293E">
        <w:rPr>
          <w:sz w:val="28"/>
          <w:szCs w:val="28"/>
        </w:rPr>
        <w:t xml:space="preserve">за состоянием условий пожарной </w:t>
      </w:r>
      <w:r w:rsidR="0025293E" w:rsidRPr="0025293E">
        <w:rPr>
          <w:sz w:val="28"/>
          <w:szCs w:val="28"/>
        </w:rPr>
        <w:t>безопасности в</w:t>
      </w:r>
      <w:r w:rsidRPr="0025293E">
        <w:rPr>
          <w:sz w:val="28"/>
          <w:szCs w:val="28"/>
        </w:rPr>
        <w:t xml:space="preserve"> учреждении;</w:t>
      </w: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- с учетом специфики работы учреждения принимать меры по созданию условий для работы уполномоченных лиц по пожарной безопасности, обеспечив их правилами, инструкциями, другими нормативными и справочными материалами, а также освобождать их от работы с сохранением средней заработной платы на время обучения и выполнения ими общественных обязанностей;</w:t>
      </w:r>
    </w:p>
    <w:p w:rsidR="00BE16DF" w:rsidRPr="0025293E" w:rsidRDefault="00BE16DF" w:rsidP="00AE770C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- провести обучение и проверку знаний по пожарной безопасности руководителей и специалистов организации;</w:t>
      </w:r>
    </w:p>
    <w:p w:rsidR="00BE16DF" w:rsidRPr="00AE770C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6.</w:t>
      </w:r>
      <w:r w:rsidR="005D3660" w:rsidRPr="0025293E">
        <w:rPr>
          <w:sz w:val="28"/>
          <w:szCs w:val="28"/>
        </w:rPr>
        <w:t>6</w:t>
      </w:r>
      <w:r w:rsidRPr="0025293E">
        <w:rPr>
          <w:sz w:val="28"/>
          <w:szCs w:val="28"/>
        </w:rPr>
        <w:t>. За нарушение работником или работодателем требований по охране труда и пожарной безопасности они несут ответственность в соответствии с действующим законодательством РФ.</w:t>
      </w:r>
    </w:p>
    <w:p w:rsidR="00BE16DF" w:rsidRPr="005D3660" w:rsidRDefault="00BE16DF" w:rsidP="00A73042">
      <w:pPr>
        <w:ind w:firstLine="567"/>
        <w:jc w:val="both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7. СОЦИАЛЬНЫЕ ГАРАНТИИ И ЛЬГОТЫ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Стороны договорились содействовать улучшению условий Работников Учреждения.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 В этих целях Работодатель обязуется:</w:t>
      </w:r>
    </w:p>
    <w:p w:rsidR="00853D83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При неблагоприятных природно-климатических условиях погоды в весенне-осенне-зимний период (морозы, гололед, дождь, сильный ветер и т.д.) выделять служебное транспортное средства для доставки </w:t>
      </w:r>
      <w:r w:rsidRPr="00F902C2">
        <w:rPr>
          <w:sz w:val="28"/>
          <w:szCs w:val="28"/>
        </w:rPr>
        <w:t xml:space="preserve">Работников до территории Учреждения с остановки общественного транспорта «БСМП». 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 В целях обеспечения социального, медицинского и пенсионного страхования Работодатель обязуется: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7.2.1. Осуществлять обязательное социальное страхование Работников в порядке, установленном федеральными законами (ст.2 ТК РФ).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7.2.2. Своевременно перечислять </w:t>
      </w:r>
      <w:r w:rsidR="00E5167D">
        <w:rPr>
          <w:sz w:val="28"/>
          <w:szCs w:val="28"/>
        </w:rPr>
        <w:t>взносы</w:t>
      </w:r>
      <w:r>
        <w:rPr>
          <w:sz w:val="28"/>
          <w:szCs w:val="28"/>
        </w:rPr>
        <w:t xml:space="preserve"> в страховые фонды в размерах, определяемых законодательством.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7.2.3. В соответствии с Законом РФ «Об индивидуальном (персонифицированном) учете в системе государственного пенсионного страхования», своевременно представлять достоверные сведения в пенсионный фонд о стаже и заработной плате работающих.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7.2.4. Оказывать содействие в прохождении медобслуживания, консультаций, лечения в лечебно-профилактических учреждениях, в других местностях, если эти услуги не могут быть оказаны по месту жительства Работника.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7.3.Работодатель в соответствие федеральным, краевым законодательством и иными нормативно-правовыми актами обязуется: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7.3.1. Поощрять Работников за безупречный труд: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 w:rsidRPr="00F902C2">
        <w:rPr>
          <w:sz w:val="28"/>
          <w:szCs w:val="28"/>
        </w:rPr>
        <w:t xml:space="preserve">- при наступлении пенсионного возраста в размере, определяемом </w:t>
      </w:r>
      <w:r>
        <w:rPr>
          <w:sz w:val="28"/>
          <w:szCs w:val="28"/>
        </w:rPr>
        <w:t>Р</w:t>
      </w:r>
      <w:r w:rsidRPr="00F902C2">
        <w:rPr>
          <w:sz w:val="28"/>
          <w:szCs w:val="28"/>
        </w:rPr>
        <w:t>аботодателем в рамках фонда оплаты труда.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7.3.2. Оказывать за счет средств Учреждения материальную помощь Работника в соответствии с Законом Красноярского края № 9-3864 от 29.10.2009 г.</w:t>
      </w:r>
      <w:r w:rsidR="00C36D6D">
        <w:rPr>
          <w:sz w:val="28"/>
          <w:szCs w:val="28"/>
        </w:rPr>
        <w:t xml:space="preserve"> </w:t>
      </w:r>
      <w:r w:rsidRPr="00F902C2">
        <w:rPr>
          <w:sz w:val="28"/>
          <w:szCs w:val="28"/>
        </w:rPr>
        <w:t>"О системах оплаты труда работников краевых государственных учреждений"</w:t>
      </w:r>
      <w:r>
        <w:rPr>
          <w:sz w:val="28"/>
          <w:szCs w:val="28"/>
        </w:rPr>
        <w:t xml:space="preserve">: 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 п</w:t>
      </w:r>
      <w:r w:rsidR="00853D83">
        <w:rPr>
          <w:sz w:val="28"/>
          <w:szCs w:val="28"/>
        </w:rPr>
        <w:t xml:space="preserve">охороны близких родственников (родственников по прямой восходящей </w:t>
      </w:r>
      <w:r w:rsidR="006A3BED">
        <w:rPr>
          <w:sz w:val="28"/>
          <w:szCs w:val="28"/>
        </w:rPr>
        <w:t xml:space="preserve">и нисходящей </w:t>
      </w:r>
      <w:r w:rsidR="00853D83">
        <w:rPr>
          <w:sz w:val="28"/>
          <w:szCs w:val="28"/>
        </w:rPr>
        <w:t>линии (родители и дети, дедушки, бабушки и внуки), полнородные</w:t>
      </w:r>
      <w:r w:rsidR="006A3BED">
        <w:rPr>
          <w:sz w:val="28"/>
          <w:szCs w:val="28"/>
        </w:rPr>
        <w:t xml:space="preserve"> и не полнородные (имеющими</w:t>
      </w:r>
      <w:r w:rsidR="00853D83">
        <w:rPr>
          <w:sz w:val="28"/>
          <w:szCs w:val="28"/>
        </w:rPr>
        <w:t xml:space="preserve"> общих отца и мать) братья и сестры</w:t>
      </w:r>
      <w:r>
        <w:rPr>
          <w:sz w:val="28"/>
          <w:szCs w:val="28"/>
        </w:rPr>
        <w:t>) при предоставлении копии свидетельства о смерти, в размере 3 тыс. руб.;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рождении ребенка (отцу</w:t>
      </w:r>
      <w:r w:rsidR="00853D83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853D83">
        <w:rPr>
          <w:sz w:val="28"/>
          <w:szCs w:val="28"/>
        </w:rPr>
        <w:t>(</w:t>
      </w:r>
      <w:r>
        <w:rPr>
          <w:sz w:val="28"/>
          <w:szCs w:val="28"/>
        </w:rPr>
        <w:t>или</w:t>
      </w:r>
      <w:r w:rsidR="00853D83">
        <w:rPr>
          <w:sz w:val="28"/>
          <w:szCs w:val="28"/>
        </w:rPr>
        <w:t>)</w:t>
      </w:r>
      <w:r>
        <w:rPr>
          <w:sz w:val="28"/>
          <w:szCs w:val="28"/>
        </w:rPr>
        <w:t xml:space="preserve"> матери), в размере 3 тыс. руб.;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связи с бракосочетанием, в размере 3 тыс. руб.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30911" w:rsidRDefault="00A30911" w:rsidP="00A73042">
      <w:pPr>
        <w:ind w:firstLine="567"/>
        <w:jc w:val="center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8. ВОЗМЕЩЕНИЕ ВРЕДА, ПРИЧИНЕННОГО ЗДОРОВЬЮ РАБОТНИКА</w:t>
      </w: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8.1. Учреждение несет материальную ответственность за вред, причиненный жизни и здоровью работников, при исполнении ими трудовых обязанностей.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8.2. Возмещение вреда должно быть произведено потерпевшему, в соответствии с действующим законодательством РФ.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9. СОЦИАЛЬНОЕ И МЕДИЦИНСКОЕ ОБСЛУЖИВАНИЕ</w:t>
      </w: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9.1. Работодатель обязуется: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9.1.1. Своевременно перечислять страховые взносы, в размере, определенном законодательством: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Пенсионный фонд на обязательное пенсионное страхование;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Фонд социального страхования на обязательное социальное страхование на случай временной нетрудоспособности и в связи с материнством</w:t>
      </w:r>
      <w:r w:rsidR="00276AA2">
        <w:rPr>
          <w:sz w:val="28"/>
          <w:szCs w:val="28"/>
        </w:rPr>
        <w:t>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9.1.2. Осуществлять мероприятия, направленное на снижение заболеваемости и травматизма.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9.1.3. Выплачивать Работнику пособие по временной нетрудоспособности в соответствии с </w:t>
      </w:r>
      <w:r w:rsidRPr="009E76F6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9E76F6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9E76F6">
        <w:rPr>
          <w:sz w:val="28"/>
          <w:szCs w:val="28"/>
        </w:rPr>
        <w:t xml:space="preserve"> от 29.12.2006 N 255-ФЗ "Об обязательном социальном страховании на случай временной нетрудоспособности и в связи с материнством"</w:t>
      </w:r>
      <w:r>
        <w:rPr>
          <w:sz w:val="28"/>
          <w:szCs w:val="28"/>
        </w:rPr>
        <w:t>. Основание для назначения пособия по временной нетрудоспособности является выданный в установленном порядке листок нетрудоспособности.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10. ПРОФЕССИОНАЛЬНАЯ ПОДГОТОВКА, ПЕРЕПОДГОТОВКА И ПОВЫШЕНИЕ КВАЛИФИКАЦИИ</w:t>
      </w:r>
    </w:p>
    <w:p w:rsidR="00A73042" w:rsidRDefault="00A73042" w:rsidP="00A73042">
      <w:pPr>
        <w:ind w:firstLine="567"/>
        <w:jc w:val="center"/>
        <w:rPr>
          <w:sz w:val="28"/>
          <w:szCs w:val="28"/>
        </w:rPr>
      </w:pP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10.1. Стороны пришли к соглашению в том, что: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10.1.1. Работодатель, с учетом мнения Работников, определяется необходимость профессиональной подготовки и переподготовки кадров для нужд Учреждения.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10.2. Работодатель обязуется: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10.2.1. Организовать профессиональную подготовку, переподготовку и повышение квалификации Работников.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10.2.2. Повышать квалификацию</w:t>
      </w:r>
      <w:r w:rsidR="00BE16D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 всех структурных подразделений не реже чем один раз в пять лет.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10.2.3. В случае направления Учреждением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командировочные расходы (проезд к месту обучения и обратно, проживание, </w:t>
      </w:r>
      <w:r>
        <w:rPr>
          <w:sz w:val="28"/>
          <w:szCs w:val="28"/>
        </w:rPr>
        <w:lastRenderedPageBreak/>
        <w:t>суточные, в порядке и размерах, предусмотренных для лиц, направляемых в служебные командировки) (ст.187 ТК РФ).</w:t>
      </w:r>
    </w:p>
    <w:p w:rsidR="00A73042" w:rsidRDefault="00A73042" w:rsidP="00A730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10.2.4. Представлять гарантии и компенсации работникам, совмещающим работу с успешным обучением в учреждениях высшего, среднего и начального образования при получении ими впервые образования соответствующего уровня в порядке и на условиях, предусмотренных ст. 173 – 177 ТК РФ.</w:t>
      </w:r>
    </w:p>
    <w:p w:rsidR="00A73042" w:rsidRPr="0092646B" w:rsidRDefault="00A73042" w:rsidP="00A73042">
      <w:pPr>
        <w:ind w:firstLine="567"/>
        <w:jc w:val="both"/>
        <w:rPr>
          <w:sz w:val="28"/>
          <w:szCs w:val="28"/>
        </w:rPr>
      </w:pPr>
    </w:p>
    <w:p w:rsidR="00BE16DF" w:rsidRPr="0025293E" w:rsidRDefault="00BE16DF" w:rsidP="00BE16DF">
      <w:pPr>
        <w:pStyle w:val="a7"/>
        <w:ind w:firstLine="567"/>
        <w:jc w:val="center"/>
        <w:rPr>
          <w:sz w:val="28"/>
          <w:szCs w:val="28"/>
        </w:rPr>
      </w:pPr>
      <w:r w:rsidRPr="0025293E">
        <w:rPr>
          <w:sz w:val="28"/>
          <w:szCs w:val="28"/>
        </w:rPr>
        <w:t xml:space="preserve">11. ОБЕСПЕЧЕНИЕ ПРАВ И ГАРАНТИЙ </w:t>
      </w:r>
    </w:p>
    <w:p w:rsidR="00BE16DF" w:rsidRPr="0025293E" w:rsidRDefault="00276AA2" w:rsidP="00BE16DF">
      <w:pPr>
        <w:pStyle w:val="a7"/>
        <w:ind w:firstLine="567"/>
        <w:jc w:val="center"/>
        <w:rPr>
          <w:sz w:val="28"/>
          <w:szCs w:val="28"/>
        </w:rPr>
      </w:pPr>
      <w:r w:rsidRPr="0025293E">
        <w:rPr>
          <w:sz w:val="28"/>
          <w:szCs w:val="28"/>
        </w:rPr>
        <w:t>ДЕЯТЕЛЬНОСТИ ПРОФСОЮЗНОЙ</w:t>
      </w:r>
      <w:r w:rsidR="00BE16DF" w:rsidRPr="0025293E">
        <w:rPr>
          <w:sz w:val="28"/>
          <w:szCs w:val="28"/>
        </w:rPr>
        <w:t xml:space="preserve"> ОРГАНИЗАЦИИ</w:t>
      </w: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 xml:space="preserve">11.1. Работодатель и профком строят свои </w:t>
      </w:r>
      <w:r w:rsidR="00276AA2" w:rsidRPr="0025293E">
        <w:rPr>
          <w:sz w:val="28"/>
          <w:szCs w:val="28"/>
        </w:rPr>
        <w:t>взаимоотношения на</w:t>
      </w:r>
      <w:r w:rsidRPr="0025293E">
        <w:rPr>
          <w:sz w:val="28"/>
          <w:szCs w:val="28"/>
        </w:rPr>
        <w:t xml:space="preserve"> принципах социального партнерства, в соответствии с Конституцией РФ, Федеральным законом «О профессиональных союзах, их правах и гарантиях деятельности», ТК РФ и другими законодательными и локальными нормативно</w:t>
      </w:r>
      <w:r w:rsidR="00C66DD0" w:rsidRPr="0025293E">
        <w:rPr>
          <w:sz w:val="28"/>
          <w:szCs w:val="28"/>
        </w:rPr>
        <w:t>-правовыми актами (Отраслевые и</w:t>
      </w:r>
      <w:r w:rsidRPr="0025293E">
        <w:rPr>
          <w:sz w:val="28"/>
          <w:szCs w:val="28"/>
        </w:rPr>
        <w:t xml:space="preserve"> региональные соглашения, коллективный договор).</w:t>
      </w: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 Работодатель, должностные лица администрации оказывают содействие первичной профсоюзной организации, Профкому в их деятельности (ст. 377 ТК РФ).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11.2.1. Н</w:t>
      </w:r>
      <w:r w:rsidR="00BE16DF" w:rsidRPr="0025293E">
        <w:rPr>
          <w:sz w:val="28"/>
          <w:szCs w:val="28"/>
        </w:rPr>
        <w:t>е препятствовать представителям Профсоюза посещать рабочие места, на которых работают члены Профсоюза, с учетом режима охраняемых объектов, для реализации уставных задач и представленных законодательством прав (части третья-пятая ст. 370 ТК РФ, п. 5 ст. 11 ФЗ О профсоюзах)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11.2.2. П</w:t>
      </w:r>
      <w:r w:rsidR="00BE16DF" w:rsidRPr="0025293E">
        <w:rPr>
          <w:sz w:val="28"/>
          <w:szCs w:val="28"/>
        </w:rPr>
        <w:t>редоставлять Профсоюзным органам по их запросу информацию, необходимую для коллективных переговоров, а также другие сведения по согласованному перечню (части 7, 8 ст. 370 ТК РФ, ст. 17 ФЗ О профсоюзах)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11.2.3. О</w:t>
      </w:r>
      <w:r w:rsidR="00BE16DF" w:rsidRPr="0025293E">
        <w:rPr>
          <w:sz w:val="28"/>
          <w:szCs w:val="28"/>
        </w:rPr>
        <w:t>беспечивать участие представителей Профкома в рассмотрении жалоб и заявлений Работников администрацией учреждения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11.2.4. Б</w:t>
      </w:r>
      <w:r w:rsidR="00BE16DF" w:rsidRPr="0025293E">
        <w:rPr>
          <w:sz w:val="28"/>
          <w:szCs w:val="28"/>
        </w:rPr>
        <w:t>езвозмездно предоставлять Профкому помещения как для работы самого органа, при наличии свободных помещений в учреждении, для проведения собраний, хранения документов, а также предоставить возможность размещения информации в доступном для всех Работников месте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11.2.5. П</w:t>
      </w:r>
      <w:r w:rsidR="00BE16DF" w:rsidRPr="0025293E">
        <w:rPr>
          <w:sz w:val="28"/>
          <w:szCs w:val="28"/>
        </w:rPr>
        <w:t>редоставлять Профкому в бесплатное пользование необходимые для его деятельности оборудование, транспортные средства, средства связи и оргтехники при наличии их в учреждении по заявлению Профкома в предварительно согласованные сроки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11.2.6. О</w:t>
      </w:r>
      <w:r w:rsidR="00BE16DF" w:rsidRPr="0025293E">
        <w:rPr>
          <w:sz w:val="28"/>
          <w:szCs w:val="28"/>
        </w:rPr>
        <w:t>существлять техническое обслуживание оргтехники и компьютеров, множительной техники, обеспечить унифицированными программными продуктами, необходимыми для уставной деятельности Профкома.</w:t>
      </w:r>
    </w:p>
    <w:p w:rsidR="00BE16DF" w:rsidRPr="0025293E" w:rsidRDefault="00BE16DF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 xml:space="preserve">Хозяйственное содержание, ремонт, отопление, освещение, уборка, </w:t>
      </w:r>
      <w:r w:rsidRPr="0025293E">
        <w:rPr>
          <w:sz w:val="28"/>
          <w:szCs w:val="28"/>
        </w:rPr>
        <w:lastRenderedPageBreak/>
        <w:t>охрана указанных объектов осуществляются Работодателем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11.2.7. О</w:t>
      </w:r>
      <w:r w:rsidR="00BE16DF" w:rsidRPr="0025293E">
        <w:rPr>
          <w:sz w:val="28"/>
          <w:szCs w:val="28"/>
        </w:rPr>
        <w:t>беспечивать расходными материалами, печатание и размножение информационных материалов, необходимых для работы Профкома, не ограничивать использование внутренними средствами радиовещания и местного телевидения (ст. 377 ТК РФ, ст. 28 ФЗ О профсоюзах)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11.2.8. П</w:t>
      </w:r>
      <w:r w:rsidR="00BE16DF" w:rsidRPr="0025293E">
        <w:rPr>
          <w:sz w:val="28"/>
          <w:szCs w:val="28"/>
        </w:rPr>
        <w:t>редоставить возможность участия председателю Профкома в работе коллегиально руководящего органа учреждения (глава 8 ТК РФ)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112.9. Н</w:t>
      </w:r>
      <w:r w:rsidR="00BE16DF" w:rsidRPr="0025293E">
        <w:rPr>
          <w:sz w:val="28"/>
          <w:szCs w:val="28"/>
        </w:rPr>
        <w:t>а основании личных письменных заявлений членов Профсоюза ежемесячно производить безналичное удержание и бесплатное перечисление через бухгалтерию на счета соответствующих выборных профсоюзных органов членских профсоюзных взносов одновременно с выплатой заработной платы в учреждении</w:t>
      </w:r>
      <w:r w:rsidR="00276AA2" w:rsidRPr="0025293E">
        <w:rPr>
          <w:sz w:val="28"/>
          <w:szCs w:val="28"/>
        </w:rPr>
        <w:t>.</w:t>
      </w:r>
    </w:p>
    <w:p w:rsidR="00BE16DF" w:rsidRPr="0025293E" w:rsidRDefault="00C66DD0" w:rsidP="00BE16DF">
      <w:pPr>
        <w:ind w:firstLine="709"/>
        <w:jc w:val="both"/>
        <w:rPr>
          <w:b/>
          <w:sz w:val="28"/>
          <w:szCs w:val="28"/>
        </w:rPr>
      </w:pPr>
      <w:r w:rsidRPr="0025293E">
        <w:rPr>
          <w:sz w:val="28"/>
          <w:szCs w:val="28"/>
        </w:rPr>
        <w:t>11.2.10. Н</w:t>
      </w:r>
      <w:r w:rsidR="00BE16DF" w:rsidRPr="0025293E">
        <w:rPr>
          <w:sz w:val="28"/>
          <w:szCs w:val="28"/>
        </w:rPr>
        <w:t xml:space="preserve">а основании личных письменных заявлений работников, не являющихся членами Профсоюза, ежемесячно производить безналичное удержание и бесплатное перечисление через бухгалтерию 1 % от </w:t>
      </w:r>
      <w:r w:rsidR="0092646B" w:rsidRPr="0025293E">
        <w:rPr>
          <w:sz w:val="28"/>
          <w:szCs w:val="28"/>
        </w:rPr>
        <w:t>суммы заработка</w:t>
      </w:r>
      <w:r w:rsidR="00BE16DF" w:rsidRPr="0025293E">
        <w:rPr>
          <w:sz w:val="28"/>
          <w:szCs w:val="28"/>
        </w:rPr>
        <w:t xml:space="preserve"> и бесплатно перечисляет профсоюзные взносы на счет Красноярская краевая организация Профсоюза работников государственных учреждений и общественного обслуживания Российской Федерации, сокращенное наименование </w:t>
      </w:r>
      <w:r w:rsidR="00BE16DF" w:rsidRPr="0025293E">
        <w:rPr>
          <w:b/>
          <w:sz w:val="28"/>
          <w:szCs w:val="28"/>
        </w:rPr>
        <w:t>Красноярская краевая организация Профсоюза госучреждений</w:t>
      </w:r>
      <w:r w:rsidRPr="0025293E">
        <w:rPr>
          <w:b/>
          <w:sz w:val="28"/>
          <w:szCs w:val="28"/>
        </w:rPr>
        <w:t>.</w:t>
      </w:r>
    </w:p>
    <w:p w:rsidR="00BE16DF" w:rsidRPr="0025293E" w:rsidRDefault="00BE16DF" w:rsidP="00BE16DF">
      <w:pPr>
        <w:ind w:firstLine="709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ОГРН     1022400003867</w:t>
      </w:r>
    </w:p>
    <w:p w:rsidR="00BE16DF" w:rsidRPr="0025293E" w:rsidRDefault="00BE16DF" w:rsidP="00BE16DF">
      <w:pPr>
        <w:ind w:firstLine="709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ИНН       2466001483</w:t>
      </w:r>
    </w:p>
    <w:p w:rsidR="00BE16DF" w:rsidRPr="0025293E" w:rsidRDefault="00BE16DF" w:rsidP="00BE16DF">
      <w:pPr>
        <w:ind w:firstLine="709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КПП       246601001</w:t>
      </w:r>
    </w:p>
    <w:p w:rsidR="00BE16DF" w:rsidRPr="0025293E" w:rsidRDefault="00BE16DF" w:rsidP="00BE16DF">
      <w:pPr>
        <w:ind w:firstLine="709"/>
        <w:jc w:val="both"/>
        <w:rPr>
          <w:sz w:val="28"/>
          <w:szCs w:val="28"/>
        </w:rPr>
      </w:pPr>
      <w:proofErr w:type="gramStart"/>
      <w:r w:rsidRPr="0025293E">
        <w:rPr>
          <w:sz w:val="28"/>
          <w:szCs w:val="28"/>
        </w:rPr>
        <w:t>ОКВЭД  94.20</w:t>
      </w:r>
      <w:proofErr w:type="gramEnd"/>
    </w:p>
    <w:p w:rsidR="00BE16DF" w:rsidRPr="0025293E" w:rsidRDefault="00BE16DF" w:rsidP="00BE16DF">
      <w:pPr>
        <w:ind w:firstLine="709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Банковские реквизиты: БИК          045004788</w:t>
      </w:r>
    </w:p>
    <w:p w:rsidR="00BE16DF" w:rsidRPr="0025293E" w:rsidRDefault="00BE16DF" w:rsidP="00BE16DF">
      <w:pPr>
        <w:ind w:firstLine="709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Кор. счет 30101810850040000788</w:t>
      </w:r>
    </w:p>
    <w:p w:rsidR="00BE16DF" w:rsidRPr="0025293E" w:rsidRDefault="00BE16DF" w:rsidP="00AE770C">
      <w:pPr>
        <w:ind w:firstLine="708"/>
        <w:jc w:val="both"/>
        <w:rPr>
          <w:sz w:val="28"/>
          <w:szCs w:val="28"/>
        </w:rPr>
      </w:pPr>
      <w:r w:rsidRPr="0025293E">
        <w:rPr>
          <w:sz w:val="28"/>
          <w:szCs w:val="28"/>
        </w:rPr>
        <w:t xml:space="preserve">счет          40703810800600000020 </w:t>
      </w:r>
    </w:p>
    <w:p w:rsidR="00BE16DF" w:rsidRPr="0025293E" w:rsidRDefault="00BE16DF" w:rsidP="00BE16DF">
      <w:pPr>
        <w:ind w:firstLine="709"/>
        <w:jc w:val="both"/>
        <w:rPr>
          <w:sz w:val="28"/>
          <w:szCs w:val="28"/>
        </w:rPr>
      </w:pPr>
      <w:r w:rsidRPr="0025293E">
        <w:rPr>
          <w:sz w:val="28"/>
          <w:szCs w:val="28"/>
        </w:rPr>
        <w:t>филиал «Сибирский» Банка ВТБ (ПАО) г. Новосибирск</w:t>
      </w:r>
    </w:p>
    <w:p w:rsidR="00BE16DF" w:rsidRPr="0025293E" w:rsidRDefault="00C66DD0" w:rsidP="00BE16DF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11.2.11. П</w:t>
      </w:r>
      <w:r w:rsidR="00BE16DF" w:rsidRPr="0025293E">
        <w:rPr>
          <w:sz w:val="28"/>
          <w:szCs w:val="28"/>
        </w:rPr>
        <w:t>редоставлять свободное от работы время не освобожденным от основной работы руководителям и членам выборных профсоюзных органов – для проведения соответствующей общественной работы в интересах коллектива Работников (осуществления контроля за соблюдением законодательства о труде и охране труда, за выполнением КД, др.) с оплатой по среднему заработку за счет учреждения, в объеме необходимом для выполнения этих функций:</w:t>
      </w:r>
    </w:p>
    <w:p w:rsidR="00BE16DF" w:rsidRPr="0025293E" w:rsidRDefault="00BE16DF" w:rsidP="00BE16DF">
      <w:pPr>
        <w:pStyle w:val="a7"/>
        <w:widowControl/>
        <w:numPr>
          <w:ilvl w:val="0"/>
          <w:numId w:val="1"/>
        </w:numPr>
        <w:ind w:left="0" w:right="-766" w:firstLine="567"/>
        <w:rPr>
          <w:sz w:val="28"/>
          <w:szCs w:val="28"/>
        </w:rPr>
      </w:pPr>
      <w:r w:rsidRPr="0025293E">
        <w:rPr>
          <w:sz w:val="28"/>
          <w:szCs w:val="28"/>
        </w:rPr>
        <w:t>на время кратковременной учебы по плану обучаемой стороны,</w:t>
      </w:r>
    </w:p>
    <w:p w:rsidR="00BE16DF" w:rsidRPr="0025293E" w:rsidRDefault="00BE16DF" w:rsidP="00BE16DF">
      <w:pPr>
        <w:pStyle w:val="a7"/>
        <w:widowControl/>
        <w:numPr>
          <w:ilvl w:val="0"/>
          <w:numId w:val="1"/>
        </w:numPr>
        <w:ind w:left="0" w:firstLine="567"/>
        <w:rPr>
          <w:sz w:val="28"/>
          <w:szCs w:val="28"/>
        </w:rPr>
      </w:pPr>
      <w:r w:rsidRPr="0025293E">
        <w:rPr>
          <w:sz w:val="28"/>
          <w:szCs w:val="28"/>
        </w:rPr>
        <w:t>для участи в качестве делегатов съездов, конференций, созываемых Профсоюзом, а также для участия в работе их выборных органов.</w:t>
      </w:r>
    </w:p>
    <w:p w:rsidR="00082750" w:rsidRDefault="00BE16DF" w:rsidP="00B93F55">
      <w:pPr>
        <w:pStyle w:val="a7"/>
        <w:ind w:firstLine="567"/>
        <w:rPr>
          <w:sz w:val="28"/>
          <w:szCs w:val="28"/>
        </w:rPr>
      </w:pPr>
      <w:r w:rsidRPr="0025293E">
        <w:rPr>
          <w:sz w:val="28"/>
          <w:szCs w:val="28"/>
        </w:rPr>
        <w:t>11.3.</w:t>
      </w:r>
      <w:r w:rsidR="00C66DD0" w:rsidRPr="0025293E">
        <w:rPr>
          <w:sz w:val="28"/>
          <w:szCs w:val="28"/>
        </w:rPr>
        <w:t xml:space="preserve"> </w:t>
      </w:r>
      <w:r w:rsidRPr="0025293E">
        <w:rPr>
          <w:sz w:val="28"/>
          <w:szCs w:val="28"/>
        </w:rPr>
        <w:t xml:space="preserve">Работники, избранные в состав выборных профсоюзных органов, а также ее структурных подразделений (цеховых комитетов, профбюро) не освобожденные от основной работы, не могут быть подвергнуты дисциплинарному взысканию (включая лишение премий, иных поощрительных выплат и льгот, установленных коллективным договором и </w:t>
      </w:r>
    </w:p>
    <w:p w:rsidR="00B93F55" w:rsidRDefault="00FA1AB7" w:rsidP="00B93F55">
      <w:pPr>
        <w:pStyle w:val="a7"/>
        <w:ind w:firstLine="0"/>
        <w:rPr>
          <w:sz w:val="28"/>
          <w:szCs w:val="28"/>
        </w:rPr>
      </w:pPr>
      <w:r>
        <w:rPr>
          <w:noProof/>
          <w:snapToGrid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под.FR1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55" w:rsidRDefault="00B93F55" w:rsidP="00B93F55">
      <w:pPr>
        <w:pStyle w:val="a7"/>
        <w:ind w:firstLine="567"/>
      </w:pPr>
    </w:p>
    <w:p w:rsidR="00B93F55" w:rsidRDefault="00B93F55"/>
    <w:sectPr w:rsidR="00B93F55" w:rsidSect="00AE770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40E" w:rsidRDefault="001B440E" w:rsidP="00731651">
      <w:r>
        <w:separator/>
      </w:r>
    </w:p>
  </w:endnote>
  <w:endnote w:type="continuationSeparator" w:id="0">
    <w:p w:rsidR="001B440E" w:rsidRDefault="001B440E" w:rsidP="0073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76139"/>
      <w:docPartObj>
        <w:docPartGallery w:val="Page Numbers (Bottom of Page)"/>
        <w:docPartUnique/>
      </w:docPartObj>
    </w:sdtPr>
    <w:sdtEndPr/>
    <w:sdtContent>
      <w:p w:rsidR="00C14AD8" w:rsidRDefault="00C14AD8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672">
          <w:rPr>
            <w:noProof/>
          </w:rPr>
          <w:t>2</w:t>
        </w:r>
        <w:r>
          <w:fldChar w:fldCharType="end"/>
        </w:r>
      </w:p>
    </w:sdtContent>
  </w:sdt>
  <w:p w:rsidR="00C14AD8" w:rsidRDefault="00C14AD8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40E" w:rsidRDefault="001B440E" w:rsidP="00731651">
      <w:r>
        <w:separator/>
      </w:r>
    </w:p>
  </w:footnote>
  <w:footnote w:type="continuationSeparator" w:id="0">
    <w:p w:rsidR="001B440E" w:rsidRDefault="001B440E" w:rsidP="00731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D69FB"/>
    <w:multiLevelType w:val="singleLevel"/>
    <w:tmpl w:val="1226BAC0"/>
    <w:lvl w:ilvl="0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42"/>
    <w:rsid w:val="00012450"/>
    <w:rsid w:val="00057C50"/>
    <w:rsid w:val="00082095"/>
    <w:rsid w:val="00082750"/>
    <w:rsid w:val="000B5992"/>
    <w:rsid w:val="000F4026"/>
    <w:rsid w:val="001042C5"/>
    <w:rsid w:val="00110EE9"/>
    <w:rsid w:val="00111D01"/>
    <w:rsid w:val="0012023A"/>
    <w:rsid w:val="00122E3B"/>
    <w:rsid w:val="00144EA6"/>
    <w:rsid w:val="00185102"/>
    <w:rsid w:val="00185705"/>
    <w:rsid w:val="00192671"/>
    <w:rsid w:val="001B440E"/>
    <w:rsid w:val="001D1CCF"/>
    <w:rsid w:val="001D6901"/>
    <w:rsid w:val="002058D4"/>
    <w:rsid w:val="002059D0"/>
    <w:rsid w:val="0021287A"/>
    <w:rsid w:val="002221E4"/>
    <w:rsid w:val="0025293E"/>
    <w:rsid w:val="00276AA2"/>
    <w:rsid w:val="002B31D8"/>
    <w:rsid w:val="002D3C76"/>
    <w:rsid w:val="002E6312"/>
    <w:rsid w:val="00311B36"/>
    <w:rsid w:val="00321463"/>
    <w:rsid w:val="0036017D"/>
    <w:rsid w:val="003748C5"/>
    <w:rsid w:val="003A26A2"/>
    <w:rsid w:val="003D7A6B"/>
    <w:rsid w:val="004B2640"/>
    <w:rsid w:val="00511735"/>
    <w:rsid w:val="005217E2"/>
    <w:rsid w:val="00523F97"/>
    <w:rsid w:val="005D3660"/>
    <w:rsid w:val="005F5D5A"/>
    <w:rsid w:val="00691672"/>
    <w:rsid w:val="006A2980"/>
    <w:rsid w:val="006A3BED"/>
    <w:rsid w:val="006A3F47"/>
    <w:rsid w:val="006A7FF1"/>
    <w:rsid w:val="006B5818"/>
    <w:rsid w:val="0072504A"/>
    <w:rsid w:val="00731651"/>
    <w:rsid w:val="00753B75"/>
    <w:rsid w:val="00762381"/>
    <w:rsid w:val="007708E0"/>
    <w:rsid w:val="00793E9A"/>
    <w:rsid w:val="007B1CE4"/>
    <w:rsid w:val="007B1D8E"/>
    <w:rsid w:val="00804064"/>
    <w:rsid w:val="00853D83"/>
    <w:rsid w:val="00867435"/>
    <w:rsid w:val="00882BB8"/>
    <w:rsid w:val="008A1CC1"/>
    <w:rsid w:val="00907C4B"/>
    <w:rsid w:val="0092646B"/>
    <w:rsid w:val="009C6320"/>
    <w:rsid w:val="009D7C06"/>
    <w:rsid w:val="009E5734"/>
    <w:rsid w:val="00A00695"/>
    <w:rsid w:val="00A1050A"/>
    <w:rsid w:val="00A11B91"/>
    <w:rsid w:val="00A26A15"/>
    <w:rsid w:val="00A30911"/>
    <w:rsid w:val="00A36FAF"/>
    <w:rsid w:val="00A73042"/>
    <w:rsid w:val="00A82DAE"/>
    <w:rsid w:val="00A90D5E"/>
    <w:rsid w:val="00AB6921"/>
    <w:rsid w:val="00AE5A69"/>
    <w:rsid w:val="00AE770C"/>
    <w:rsid w:val="00B5528D"/>
    <w:rsid w:val="00B603FF"/>
    <w:rsid w:val="00B62BE8"/>
    <w:rsid w:val="00B74F76"/>
    <w:rsid w:val="00B81EF9"/>
    <w:rsid w:val="00B85AAB"/>
    <w:rsid w:val="00B93F55"/>
    <w:rsid w:val="00BB49E8"/>
    <w:rsid w:val="00BC58E6"/>
    <w:rsid w:val="00BE16DF"/>
    <w:rsid w:val="00C02854"/>
    <w:rsid w:val="00C14AD8"/>
    <w:rsid w:val="00C36D6D"/>
    <w:rsid w:val="00C54B58"/>
    <w:rsid w:val="00C66DD0"/>
    <w:rsid w:val="00C83825"/>
    <w:rsid w:val="00D92A9A"/>
    <w:rsid w:val="00D950B9"/>
    <w:rsid w:val="00DA6EC7"/>
    <w:rsid w:val="00DB3B2A"/>
    <w:rsid w:val="00DD132D"/>
    <w:rsid w:val="00DF5CB2"/>
    <w:rsid w:val="00E32041"/>
    <w:rsid w:val="00E32FFE"/>
    <w:rsid w:val="00E35545"/>
    <w:rsid w:val="00E5167D"/>
    <w:rsid w:val="00E530CC"/>
    <w:rsid w:val="00E67EA1"/>
    <w:rsid w:val="00EA2F2D"/>
    <w:rsid w:val="00EA670A"/>
    <w:rsid w:val="00EA7BB7"/>
    <w:rsid w:val="00EB04CA"/>
    <w:rsid w:val="00EC21C0"/>
    <w:rsid w:val="00EC2F82"/>
    <w:rsid w:val="00F16ABB"/>
    <w:rsid w:val="00F55B13"/>
    <w:rsid w:val="00FA1AB7"/>
    <w:rsid w:val="00FC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C3C76B-BECA-4DE7-9DFB-EFAAAACB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7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62381"/>
    <w:pPr>
      <w:widowControl w:val="0"/>
      <w:jc w:val="center"/>
    </w:pPr>
    <w:rPr>
      <w:rFonts w:ascii="Arial" w:hAnsi="Arial"/>
      <w:snapToGrid w:val="0"/>
      <w:sz w:val="32"/>
    </w:rPr>
  </w:style>
  <w:style w:type="character" w:customStyle="1" w:styleId="a4">
    <w:name w:val="Название Знак"/>
    <w:basedOn w:val="a0"/>
    <w:link w:val="a3"/>
    <w:rsid w:val="00762381"/>
    <w:rPr>
      <w:rFonts w:ascii="Arial" w:hAnsi="Arial"/>
      <w:snapToGrid w:val="0"/>
      <w:sz w:val="32"/>
    </w:rPr>
  </w:style>
  <w:style w:type="paragraph" w:styleId="a5">
    <w:name w:val="Normal (Web)"/>
    <w:basedOn w:val="a"/>
    <w:uiPriority w:val="99"/>
    <w:semiHidden/>
    <w:unhideWhenUsed/>
    <w:rsid w:val="00A73042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A730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73042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paragraph" w:styleId="a7">
    <w:name w:val="Body Text Indent"/>
    <w:basedOn w:val="a"/>
    <w:link w:val="a8"/>
    <w:rsid w:val="00BE16DF"/>
    <w:pPr>
      <w:widowControl w:val="0"/>
      <w:ind w:firstLine="709"/>
      <w:jc w:val="both"/>
    </w:pPr>
    <w:rPr>
      <w:snapToGrid w:val="0"/>
      <w:szCs w:val="20"/>
    </w:rPr>
  </w:style>
  <w:style w:type="character" w:customStyle="1" w:styleId="a8">
    <w:name w:val="Основной текст с отступом Знак"/>
    <w:basedOn w:val="a0"/>
    <w:link w:val="a7"/>
    <w:rsid w:val="00BE16DF"/>
    <w:rPr>
      <w:snapToGrid w:val="0"/>
      <w:sz w:val="24"/>
    </w:rPr>
  </w:style>
  <w:style w:type="character" w:styleId="a9">
    <w:name w:val="Hyperlink"/>
    <w:basedOn w:val="a0"/>
    <w:uiPriority w:val="99"/>
    <w:semiHidden/>
    <w:unhideWhenUsed/>
    <w:rsid w:val="002058D4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92646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2646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2646B"/>
  </w:style>
  <w:style w:type="paragraph" w:styleId="ad">
    <w:name w:val="annotation subject"/>
    <w:basedOn w:val="ab"/>
    <w:next w:val="ab"/>
    <w:link w:val="ae"/>
    <w:uiPriority w:val="99"/>
    <w:semiHidden/>
    <w:unhideWhenUsed/>
    <w:rsid w:val="0092646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2646B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92646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2646B"/>
    <w:rPr>
      <w:rFonts w:ascii="Segoe UI" w:hAnsi="Segoe UI" w:cs="Segoe UI"/>
      <w:sz w:val="18"/>
      <w:szCs w:val="18"/>
    </w:rPr>
  </w:style>
  <w:style w:type="paragraph" w:styleId="af1">
    <w:name w:val="Body Text"/>
    <w:basedOn w:val="a"/>
    <w:link w:val="af2"/>
    <w:uiPriority w:val="99"/>
    <w:semiHidden/>
    <w:unhideWhenUsed/>
    <w:rsid w:val="00276AA2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276AA2"/>
    <w:rPr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73165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731651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73165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7316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nd=C61CDFDEE6AAAE957ECCB5654E166E62&amp;req=doc&amp;base=RZB&amp;n=112966&amp;dst=100010&amp;fld=134&amp;REFFIELD=134&amp;REFDST=102466&amp;REFDOC=330121&amp;REFBASE=RZB&amp;stat=refcode%3D16610%3Bdstident%3D100010%3Bindex%3D4135&amp;date=06.08.201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1C63D5070DFA50F66ED635215C00975C761AABA716B0D68F6170DAEAA9C398E5B3B7F0249E0D9F8YDv3B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1C63D5070DFA50F66ED635215C00975C761AABA716B0D68F6170DAEAA9C398E5B3B7F0249E0D9F8YDv2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3D517-20E4-42D9-AD4C-40ADEA76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25</Pages>
  <Words>8194</Words>
  <Characters>46709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Крайком</dc:creator>
  <cp:lastModifiedBy>ами</cp:lastModifiedBy>
  <cp:revision>34</cp:revision>
  <cp:lastPrinted>2019-12-18T08:15:00Z</cp:lastPrinted>
  <dcterms:created xsi:type="dcterms:W3CDTF">2019-09-19T05:06:00Z</dcterms:created>
  <dcterms:modified xsi:type="dcterms:W3CDTF">2020-01-30T09:44:00Z</dcterms:modified>
</cp:coreProperties>
</file>